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E6B7F" w:rsidRPr="00FE6B7F" w:rsidTr="00FE6B7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Fundarnúmer</w:t>
            </w:r>
            <w:r w:rsidRPr="00FE6B7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154</w:t>
            </w:r>
          </w:p>
        </w:tc>
      </w:tr>
      <w:tr w:rsidR="00FE6B7F" w:rsidRPr="00FE6B7F" w:rsidTr="00FE6B7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20.11.2008</w:t>
            </w:r>
          </w:p>
        </w:tc>
      </w:tr>
      <w:tr w:rsidR="00FE6B7F" w:rsidRPr="00FE6B7F" w:rsidTr="00FE6B7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Tími</w:t>
            </w:r>
            <w:r w:rsidRPr="00FE6B7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16:30 </w:t>
            </w:r>
          </w:p>
        </w:tc>
      </w:tr>
      <w:tr w:rsidR="00FE6B7F" w:rsidRPr="00FE6B7F" w:rsidTr="00FE6B7F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s-IS"/>
              </w:rPr>
              <w:t>Staður</w:t>
            </w:r>
            <w:r w:rsidRPr="00FE6B7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FE6B7F" w:rsidRPr="00FE6B7F" w:rsidRDefault="00FE6B7F" w:rsidP="00FE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</w:pPr>
            <w:r w:rsidRPr="00FE6B7F">
              <w:rPr>
                <w:rFonts w:ascii="Times New Roman" w:eastAsia="Times New Roman" w:hAnsi="Times New Roman" w:cs="Times New Roman"/>
                <w:sz w:val="24"/>
                <w:szCs w:val="24"/>
                <w:lang w:eastAsia="is-IS"/>
              </w:rPr>
              <w:t>Fundarsalur Ráðhúss</w:t>
            </w:r>
          </w:p>
        </w:tc>
      </w:tr>
    </w:tbl>
    <w:p w:rsidR="00FE6B7F" w:rsidRPr="00FE6B7F" w:rsidRDefault="00FE6B7F" w:rsidP="00FE6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s-IS"/>
        </w:rPr>
      </w:pPr>
      <w:r w:rsidRPr="00FE6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 154. fundur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Skipulags- og umhverfisráðs Húnaþings vestra haldinn í Ráðhúsinu að Hvammstangabraut 5 Hvammstanga, fimmtudaginn 20. nóvember 2008 kl. 16:30.</w:t>
      </w:r>
    </w:p>
    <w:p w:rsidR="00FE6B7F" w:rsidRPr="00FE6B7F" w:rsidRDefault="00FE6B7F" w:rsidP="00FE6B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E6B7F"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  <w:br/>
      </w:r>
      <w:r w:rsidRPr="00FE6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1.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frá Hrafnhildi Ýr Víglundsdóttur kt.160878-3989. Sækir um að lóð (lnr.210529) í landi Dælis í Víðidal fái nafnið Árbakki.  Erindið samþykkt.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FE6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2.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Erindi Reimars Marteinssonar f.h. Kaupfélags vestur-Húnvetninga kt.680169-1879. Sækir um samþykki fyrir breytingu á gluggum og klæðningu á vélaskúr KVH við Strandgötu 1, Hvammstanga skv. meðfylgjandi teikningu mótt. 20.11.2008. Erindið samþykkt.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</w:r>
      <w:r w:rsidRPr="00FE6B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s-IS"/>
        </w:rPr>
        <w:t>3.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 Skipulagsmál. Farið yfir breytta skipulagstillögu og greinagerð dags. 6. nóvember 2008 fyrir smábýli við Höfðabraut á Hvammstanga. Forstöðumanni tæknideildar falið að koma ábendingum til Yngva Þórs Loftssonar Landslagsarkitekts.</w:t>
      </w:r>
    </w:p>
    <w:p w:rsidR="00FE6B7F" w:rsidRPr="00FE6B7F" w:rsidRDefault="00FE6B7F" w:rsidP="00FE6B7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 kl: 18:15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Guðmundur St. Sigurðsson(sign.),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Örn Óli Andrésson(sign.),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Erla Björg Kristinsdóttir(sign.),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Halldór Sigfússon(sign.),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Víglundur Gunnþórsson(sign.),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Ólafur H. Stefánsson, forstöðumaður tæknideildar(sign.),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Pétur Arnarsson, Slökkviliðsstjóri(sign).</w:t>
      </w:r>
      <w:r w:rsidRPr="00FE6B7F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Benjamín Kristinsson, Byggingafulltrúi(sign.).</w:t>
      </w:r>
    </w:p>
    <w:p w:rsidR="006B117E" w:rsidRDefault="00FE6B7F">
      <w:bookmarkStart w:id="0" w:name="_GoBack"/>
      <w:bookmarkEnd w:id="0"/>
    </w:p>
    <w:sectPr w:rsidR="006B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55"/>
    <w:rsid w:val="00741355"/>
    <w:rsid w:val="00AD7797"/>
    <w:rsid w:val="00D16B8E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6B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FE6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6B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apple-converted-space">
    <w:name w:val="apple-converted-space"/>
    <w:basedOn w:val="DefaultParagraphFont"/>
    <w:rsid w:val="00FE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Ívar</dc:creator>
  <cp:keywords/>
  <dc:description/>
  <cp:lastModifiedBy>Jón Ívar</cp:lastModifiedBy>
  <cp:revision>2</cp:revision>
  <dcterms:created xsi:type="dcterms:W3CDTF">2012-08-13T23:56:00Z</dcterms:created>
  <dcterms:modified xsi:type="dcterms:W3CDTF">2012-08-13T23:57:00Z</dcterms:modified>
</cp:coreProperties>
</file>