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01" w:rsidRDefault="00314288" w:rsidP="00314288">
      <w:pPr>
        <w:pStyle w:val="Heading1"/>
        <w:rPr>
          <w:shd w:val="clear" w:color="auto" w:fill="FFFFFF"/>
        </w:rPr>
      </w:pPr>
      <w:r>
        <w:rPr>
          <w:shd w:val="clear" w:color="auto" w:fill="FFFFFF"/>
        </w:rPr>
        <w:t>Fundargerð -Fjallskiladeild Víðdælinga</w:t>
      </w:r>
    </w:p>
    <w:p w:rsidR="00314288" w:rsidRDefault="00314288" w:rsidP="00314288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36"/>
        <w:gridCol w:w="4536"/>
      </w:tblGrid>
      <w:tr w:rsidR="00314288" w:rsidRPr="00314288" w:rsidTr="0031428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Fundarnúmer</w:t>
            </w:r>
            <w:r w:rsidRPr="0031428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  <w:t> </w:t>
            </w:r>
          </w:p>
        </w:tc>
      </w:tr>
      <w:tr w:rsidR="00314288" w:rsidRPr="00314288" w:rsidTr="0031428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Dagsetning: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11.06.2008</w:t>
            </w:r>
          </w:p>
        </w:tc>
      </w:tr>
      <w:tr w:rsidR="00314288" w:rsidRPr="00314288" w:rsidTr="0031428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Tími</w:t>
            </w:r>
            <w:r w:rsidRPr="0031428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12:00</w:t>
            </w:r>
          </w:p>
        </w:tc>
      </w:tr>
      <w:tr w:rsidR="00314288" w:rsidRPr="00314288" w:rsidTr="00314288">
        <w:trPr>
          <w:tblCellSpacing w:w="0" w:type="dxa"/>
        </w:trPr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b/>
                <w:bCs/>
                <w:sz w:val="20"/>
                <w:lang w:eastAsia="is-IS"/>
              </w:rPr>
              <w:t>Staður</w:t>
            </w:r>
            <w:r w:rsidRPr="0031428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:</w:t>
            </w:r>
          </w:p>
        </w:tc>
        <w:tc>
          <w:tcPr>
            <w:tcW w:w="2250" w:type="dxa"/>
            <w:shd w:val="clear" w:color="auto" w:fill="EEEEEE"/>
            <w:vAlign w:val="center"/>
            <w:hideMark/>
          </w:tcPr>
          <w:p w:rsidR="00314288" w:rsidRPr="00314288" w:rsidRDefault="00314288" w:rsidP="00314288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is-IS"/>
              </w:rPr>
            </w:pPr>
            <w:r w:rsidRPr="00314288">
              <w:rPr>
                <w:rFonts w:ascii="Verdana" w:eastAsia="Times New Roman" w:hAnsi="Verdana" w:cs="Times New Roman"/>
                <w:sz w:val="20"/>
                <w:szCs w:val="20"/>
                <w:lang w:eastAsia="is-IS"/>
              </w:rPr>
              <w:t>Litla Ásgeirsá</w:t>
            </w:r>
          </w:p>
        </w:tc>
      </w:tr>
    </w:tbl>
    <w:p w:rsidR="00314288" w:rsidRPr="00314288" w:rsidRDefault="00314288" w:rsidP="003142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Miðvikudaginn 11. júní 2008 kl. 12:00 kom fjallskilastjórn Víðdælinga saman að L – Ásgeirsá til fundar. Formaður stjórnaði fundi.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1. Í dag var farið í gróðureftirlitsferð fram að Skálshæð og fram fyrir heiðargirðingu framan Króks. Með í ferð var Kristján Eymundsson ráðunautur. Ástand gróðurs gott.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2. Ákveðið að leyfa upprekstur sauðfjár í samráði við ráðunaut frá og með deginum í dag í Lambhaga, Króksland og Tungur en á Víðidalstunguheiði að austan þann 18. júní n.k. Upprekstur hrossa leyfður frá og með 27. júní n.k.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3. Fyrir liggur að þeir munu sjá um viðhald girðinga, Ingvar Ragnarsson að austan og Jón Halldórsson að vestan. Framlag skv. fjárhagsáætlun kr. 750.000,-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4. Nefndin sammála um það að stefnt skuli að því að göngum verði flýtt um eina viku eins og s.l. ár. Ekki liggur fyrir ákvörðun Húnavatnshrepps.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5. Ákveðið að kanna loftræstingu í heiðarskálum og hvort úrbóta sé þörf. Jafnframt tekið eðlilegt viðhald girðinga við skálana og klára réttina við hesthús við Fellaskála. Skoðuð verði hönnun á hnakkahengi.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6. Fyrir liggur tillaga landbúnaðarráðs um framlag til styrkvega á Víðidalstunguheiði kr. 2.150.000,-. Megin áhersla á veg fram á Tungur. Jafnframt vilji til að hefja vinnu við veg framan Fellaskála.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7. Framlag sveitarsjóðs til endurnýjunarframkvæmda í rétt er kr. 500.00,- stefnt að endurnýjun á milligerðum dilka í ár með svipuðu framlagi fjallskilasjóðs.</w:t>
      </w:r>
    </w:p>
    <w:p w:rsidR="00314288" w:rsidRPr="00314288" w:rsidRDefault="00314288" w:rsidP="0031428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is-IS"/>
        </w:rPr>
      </w:pP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t>Fleira ekki tekið fyrir, fundi slitið.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Júlíus Guðni Antonsson, fundarritari(sign,).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Sigtryggur Sigurvaldason(sign.),</w:t>
      </w:r>
      <w:r w:rsidRPr="00314288">
        <w:rPr>
          <w:rFonts w:ascii="Times New Roman" w:eastAsia="Times New Roman" w:hAnsi="Times New Roman" w:cs="Times New Roman"/>
          <w:color w:val="000000"/>
          <w:sz w:val="24"/>
          <w:szCs w:val="24"/>
          <w:lang w:eastAsia="is-IS"/>
        </w:rPr>
        <w:br/>
        <w:t>Kristín Guðmundsdóttir(sign.).</w:t>
      </w:r>
    </w:p>
    <w:p w:rsidR="00314288" w:rsidRPr="00314288" w:rsidRDefault="00314288" w:rsidP="00314288"/>
    <w:sectPr w:rsidR="00314288" w:rsidRPr="00314288" w:rsidSect="0084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4288"/>
    <w:rsid w:val="00314288"/>
    <w:rsid w:val="00847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701"/>
  </w:style>
  <w:style w:type="paragraph" w:styleId="Heading1">
    <w:name w:val="heading 1"/>
    <w:basedOn w:val="Normal"/>
    <w:next w:val="Normal"/>
    <w:link w:val="Heading1Char"/>
    <w:uiPriority w:val="9"/>
    <w:qFormat/>
    <w:rsid w:val="003142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2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428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1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Bono</dc:creator>
  <cp:keywords/>
  <dc:description/>
  <cp:lastModifiedBy>Johnny Bono</cp:lastModifiedBy>
  <cp:revision>2</cp:revision>
  <dcterms:created xsi:type="dcterms:W3CDTF">2012-08-09T22:24:00Z</dcterms:created>
  <dcterms:modified xsi:type="dcterms:W3CDTF">2012-08-09T22:25:00Z</dcterms:modified>
</cp:coreProperties>
</file>