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F436B" w14:textId="77777777" w:rsidR="001B7202" w:rsidRPr="0037503F" w:rsidRDefault="001B7202" w:rsidP="003553D1">
      <w:pPr>
        <w:shd w:val="clear" w:color="auto" w:fill="FFFFFF" w:themeFill="background1"/>
        <w:jc w:val="center"/>
        <w:rPr>
          <w:rFonts w:cstheme="minorHAnsi"/>
          <w:color w:val="0070C0"/>
          <w:sz w:val="40"/>
          <w:szCs w:val="40"/>
        </w:rPr>
      </w:pPr>
      <w:r w:rsidRPr="0037503F">
        <w:rPr>
          <w:rFonts w:cstheme="minorHAnsi"/>
          <w:noProof/>
          <w:color w:val="0070C0"/>
          <w:sz w:val="40"/>
          <w:szCs w:val="40"/>
          <w:lang w:eastAsia="is-IS"/>
        </w:rPr>
        <w:drawing>
          <wp:inline distT="0" distB="0" distL="0" distR="0" wp14:anchorId="14217532" wp14:editId="6299C751">
            <wp:extent cx="2714625" cy="876300"/>
            <wp:effectExtent l="0" t="0" r="9525" b="0"/>
            <wp:docPr id="1" name="Picture 1" descr="C:\Users\halla\Desktop\mer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la\Desktop\merk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621D1" w14:textId="06A8E6A6" w:rsidR="00A71B01" w:rsidRPr="00477FCE" w:rsidRDefault="00632CB2" w:rsidP="00477FCE">
      <w:pPr>
        <w:shd w:val="clear" w:color="auto" w:fill="FFFFFF" w:themeFill="background1"/>
        <w:jc w:val="center"/>
        <w:rPr>
          <w:rFonts w:cstheme="minorHAnsi"/>
          <w:color w:val="0070C0"/>
          <w:sz w:val="24"/>
          <w:szCs w:val="24"/>
        </w:rPr>
      </w:pPr>
      <w:r w:rsidRPr="00477FCE">
        <w:rPr>
          <w:rFonts w:cstheme="minorHAnsi"/>
          <w:color w:val="0070C0"/>
          <w:sz w:val="24"/>
          <w:szCs w:val="24"/>
        </w:rPr>
        <w:t>Matsblað</w:t>
      </w:r>
      <w:r w:rsidR="003553D1" w:rsidRPr="00477FCE">
        <w:rPr>
          <w:rFonts w:cstheme="minorHAnsi"/>
          <w:color w:val="0070C0"/>
          <w:sz w:val="24"/>
          <w:szCs w:val="24"/>
        </w:rPr>
        <w:t xml:space="preserve"> fyrir tengi</w:t>
      </w:r>
      <w:r w:rsidR="00BB74B2">
        <w:rPr>
          <w:rFonts w:cstheme="minorHAnsi"/>
          <w:color w:val="0070C0"/>
          <w:sz w:val="24"/>
          <w:szCs w:val="24"/>
        </w:rPr>
        <w:t>liði skv. lögum um samþættingu</w:t>
      </w:r>
      <w:r w:rsidR="003553D1" w:rsidRPr="00477FCE">
        <w:rPr>
          <w:rFonts w:cstheme="minorHAnsi"/>
          <w:color w:val="0070C0"/>
          <w:sz w:val="24"/>
          <w:szCs w:val="24"/>
        </w:rPr>
        <w:t xml:space="preserve"> þjónustu í þágu farsældar barna</w:t>
      </w:r>
    </w:p>
    <w:tbl>
      <w:tblPr>
        <w:tblpPr w:leftFromText="141" w:rightFromText="141" w:vertAnchor="text" w:horzAnchor="margin" w:tblpXSpec="center" w:tblpY="580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1496"/>
        <w:gridCol w:w="1840"/>
        <w:gridCol w:w="2204"/>
        <w:gridCol w:w="1404"/>
      </w:tblGrid>
      <w:tr w:rsidR="003553D1" w:rsidRPr="0037503F" w14:paraId="2FF9F75B" w14:textId="77777777" w:rsidTr="008C0BB5">
        <w:trPr>
          <w:trHeight w:val="267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766C3353" w14:textId="77777777" w:rsidR="003553D1" w:rsidRPr="0037503F" w:rsidRDefault="003553D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Persónuupplýsingar</w:t>
            </w:r>
          </w:p>
        </w:tc>
      </w:tr>
      <w:tr w:rsidR="003553D1" w:rsidRPr="0037503F" w14:paraId="42E3630B" w14:textId="77777777" w:rsidTr="0024644E">
        <w:trPr>
          <w:trHeight w:val="300"/>
        </w:trPr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3932FCF" w14:textId="77777777" w:rsidR="003553D1" w:rsidRPr="0037503F" w:rsidRDefault="003553D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Nafn barns:</w:t>
            </w: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09DD231" w14:textId="77777777" w:rsidR="003553D1" w:rsidRPr="0037503F" w:rsidRDefault="003553D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Kennitala:</w:t>
            </w: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1959245" w14:textId="654D001F" w:rsidR="003553D1" w:rsidRPr="0037503F" w:rsidRDefault="0057710F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Lögheimili</w:t>
            </w:r>
            <w:r w:rsidR="003553D1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:</w:t>
            </w:r>
            <w:r w:rsidR="003553D1"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2192D33" w14:textId="77777777" w:rsidR="003553D1" w:rsidRPr="0037503F" w:rsidRDefault="003553D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Netfang ef við á: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AE79F9F" w14:textId="77777777" w:rsidR="003553D1" w:rsidRPr="0037503F" w:rsidRDefault="003553D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Sími:</w:t>
            </w: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</w:tr>
      <w:tr w:rsidR="003553D1" w:rsidRPr="0037503F" w14:paraId="047E879C" w14:textId="77777777" w:rsidTr="0024644E">
        <w:trPr>
          <w:trHeight w:val="300"/>
        </w:trPr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B6408" w14:textId="77777777" w:rsidR="003553D1" w:rsidRPr="0037503F" w:rsidRDefault="003553D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941E0" w14:textId="77777777" w:rsidR="003553D1" w:rsidRPr="0037503F" w:rsidRDefault="003553D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10657" w14:textId="77777777" w:rsidR="003553D1" w:rsidRPr="0037503F" w:rsidRDefault="003553D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D1AE2" w14:textId="77777777" w:rsidR="003553D1" w:rsidRPr="0037503F" w:rsidRDefault="003553D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D43CB" w14:textId="77777777" w:rsidR="003553D1" w:rsidRPr="0037503F" w:rsidRDefault="003553D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</w:tr>
      <w:tr w:rsidR="00EE15F1" w:rsidRPr="0037503F" w14:paraId="3EA607A5" w14:textId="77777777" w:rsidTr="00112E3A">
        <w:trPr>
          <w:trHeight w:val="300"/>
        </w:trPr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51C61" w14:textId="77777777" w:rsidR="00EE15F1" w:rsidRPr="0037503F" w:rsidRDefault="00EE15F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Foreldri</w:t>
            </w:r>
            <w:r w:rsid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1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BE6B42" w14:textId="77777777" w:rsidR="00EE15F1" w:rsidRPr="0037503F" w:rsidRDefault="00EE15F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Kennitala:</w:t>
            </w: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25C1C1" w14:textId="77777777" w:rsidR="00EE15F1" w:rsidRPr="0037503F" w:rsidRDefault="00EE15F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Heimilisfang:</w:t>
            </w: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86EFD6" w14:textId="77777777" w:rsidR="00EE15F1" w:rsidRPr="0037503F" w:rsidRDefault="00EE15F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Netfang:</w:t>
            </w: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ABE611" w14:textId="77777777" w:rsidR="00EE15F1" w:rsidRPr="0037503F" w:rsidRDefault="00EE15F1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Sími:</w:t>
            </w: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</w:tr>
      <w:tr w:rsidR="00EE15F1" w:rsidRPr="0037503F" w14:paraId="3E42E05A" w14:textId="77777777" w:rsidTr="00112E3A">
        <w:trPr>
          <w:trHeight w:val="300"/>
        </w:trPr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02D3F" w14:textId="77777777" w:rsidR="00EE15F1" w:rsidRPr="0037503F" w:rsidRDefault="00EE15F1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4775F" w14:textId="77777777" w:rsidR="00EE15F1" w:rsidRPr="0037503F" w:rsidRDefault="00EE15F1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434CE" w14:textId="77777777" w:rsidR="00EE15F1" w:rsidRPr="0037503F" w:rsidRDefault="00EE15F1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AA3A3" w14:textId="77777777" w:rsidR="00EE15F1" w:rsidRPr="0037503F" w:rsidRDefault="00EE15F1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4627B" w14:textId="77777777" w:rsidR="00EE15F1" w:rsidRPr="0037503F" w:rsidRDefault="00EE15F1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</w:tr>
      <w:tr w:rsidR="00EE15F1" w:rsidRPr="0037503F" w14:paraId="1EB20299" w14:textId="77777777" w:rsidTr="00112E3A">
        <w:trPr>
          <w:trHeight w:val="300"/>
        </w:trPr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6A5A41B" w14:textId="77777777" w:rsidR="00EE15F1" w:rsidRPr="0037503F" w:rsidRDefault="00EE15F1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Foreldri</w:t>
            </w:r>
            <w:r w:rsid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B955742" w14:textId="77777777" w:rsidR="00EE15F1" w:rsidRPr="0037503F" w:rsidRDefault="00EE15F1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Kennitala:</w:t>
            </w: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B414256" w14:textId="77777777" w:rsidR="00EE15F1" w:rsidRPr="0037503F" w:rsidRDefault="00EE15F1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Heimilisfang:</w:t>
            </w: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19AC265" w14:textId="77777777" w:rsidR="00EE15F1" w:rsidRPr="0037503F" w:rsidRDefault="00EE15F1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Netfang:</w:t>
            </w: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9207EEC" w14:textId="77777777" w:rsidR="00EE15F1" w:rsidRPr="0037503F" w:rsidRDefault="00EE15F1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Sími:</w:t>
            </w:r>
            <w:r w:rsidRPr="0037503F">
              <w:rPr>
                <w:rFonts w:eastAsia="Times New Roman" w:cstheme="minorHAnsi"/>
                <w:sz w:val="20"/>
                <w:szCs w:val="20"/>
                <w:lang w:eastAsia="is-IS"/>
              </w:rPr>
              <w:t> </w:t>
            </w:r>
          </w:p>
        </w:tc>
      </w:tr>
      <w:tr w:rsidR="00EE15F1" w:rsidRPr="0037503F" w14:paraId="3EE4050F" w14:textId="77777777" w:rsidTr="0024644E">
        <w:trPr>
          <w:trHeight w:val="300"/>
        </w:trPr>
        <w:tc>
          <w:tcPr>
            <w:tcW w:w="5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1A5969" w14:textId="77777777" w:rsidR="00EE15F1" w:rsidRPr="0037503F" w:rsidRDefault="00EE15F1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Kyn barns</w:t>
            </w:r>
          </w:p>
        </w:tc>
        <w:tc>
          <w:tcPr>
            <w:tcW w:w="5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3E4E2F7" w14:textId="77777777" w:rsidR="00EE15F1" w:rsidRPr="0037503F" w:rsidRDefault="00EE15F1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u w:val="single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Er barn</w:t>
            </w:r>
            <w:r w:rsidR="00A00078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ið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af erlendum uppruna (a.m.k. annað foreldri barns er af erlendum uppruna)</w:t>
            </w:r>
          </w:p>
        </w:tc>
      </w:tr>
      <w:tr w:rsidR="00EE15F1" w:rsidRPr="0037503F" w14:paraId="45649950" w14:textId="77777777" w:rsidTr="0024644E">
        <w:trPr>
          <w:trHeight w:val="300"/>
        </w:trPr>
        <w:tc>
          <w:tcPr>
            <w:tcW w:w="5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092CD4" w14:textId="70453B25" w:rsidR="00553153" w:rsidRPr="0037503F" w:rsidRDefault="00EE15F1" w:rsidP="0019274B">
            <w:pPr>
              <w:shd w:val="clear" w:color="auto" w:fill="FFFFFF" w:themeFill="background1"/>
              <w:spacing w:before="24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</w:t>
            </w:r>
            <w:r w:rsidR="00761813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</w:t>
            </w:r>
            <w:r w:rsidR="0019274B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D</w:t>
            </w:r>
            <w:r w:rsidR="00761813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rengur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  </w:t>
            </w:r>
            <w:r w:rsidR="0037503F"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</w:t>
            </w:r>
            <w:r w:rsidR="00761813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</w:t>
            </w:r>
            <w:r w:rsidR="0019274B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S</w:t>
            </w:r>
            <w:r w:rsidR="00761813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túlka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</w:t>
            </w:r>
            <w:r w:rsidR="0037503F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 w:rsidR="008109FB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S</w:t>
            </w:r>
            <w:r w:rsidR="00761813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tálp(</w:t>
            </w:r>
            <w:r w:rsidR="0037503F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k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ynsegin</w:t>
            </w:r>
            <w:r w:rsidR="00761813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)</w:t>
            </w:r>
          </w:p>
        </w:tc>
        <w:tc>
          <w:tcPr>
            <w:tcW w:w="5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10985F3" w14:textId="77777777" w:rsidR="00EE15F1" w:rsidRPr="0037503F" w:rsidRDefault="00EE15F1" w:rsidP="00A514FC">
            <w:pPr>
              <w:shd w:val="clear" w:color="auto" w:fill="FFFFFF" w:themeFill="background1"/>
              <w:spacing w:before="24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</w:t>
            </w:r>
            <w:r w:rsid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Nei  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Já                          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  </w:t>
            </w:r>
          </w:p>
        </w:tc>
      </w:tr>
      <w:tr w:rsidR="00EE15F1" w:rsidRPr="0037503F" w14:paraId="35603ADB" w14:textId="77777777" w:rsidTr="0024644E">
        <w:trPr>
          <w:trHeight w:val="300"/>
        </w:trPr>
        <w:tc>
          <w:tcPr>
            <w:tcW w:w="5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5A6A54" w14:textId="77777777" w:rsidR="00EE15F1" w:rsidRPr="0037503F" w:rsidRDefault="00EE15F1" w:rsidP="00A5727E">
            <w:pPr>
              <w:shd w:val="clear" w:color="auto" w:fill="FFFFFF" w:themeFill="background1"/>
              <w:spacing w:before="24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Hver fer með forsjá barns?</w:t>
            </w:r>
          </w:p>
        </w:tc>
        <w:tc>
          <w:tcPr>
            <w:tcW w:w="5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AADF14F" w14:textId="77777777" w:rsidR="00EE15F1" w:rsidRPr="0037503F" w:rsidRDefault="00EE15F1" w:rsidP="00EE15F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cstheme="minorHAnsi"/>
                <w:sz w:val="20"/>
                <w:szCs w:val="20"/>
                <w:bdr w:val="single" w:sz="4" w:space="0" w:color="auto"/>
              </w:rPr>
            </w:pPr>
          </w:p>
          <w:p w14:paraId="485ABC66" w14:textId="3D338257" w:rsidR="0019274B" w:rsidRDefault="0037503F" w:rsidP="00A514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</w:t>
            </w:r>
            <w:r w:rsidR="00EE15F1"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</w:t>
            </w:r>
            <w:r w:rsidR="00EE15F1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Sameiginleg forsjá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 w:rsidR="00EE15F1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 w:rsidR="00EE15F1"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</w:t>
            </w:r>
            <w:r w:rsidR="00EE15F1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Foreldri 1 </w:t>
            </w:r>
            <w:r w:rsidR="00EE15F1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 w:rsidR="00EE15F1"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Foreldri 2</w:t>
            </w:r>
            <w:r w:rsidR="0019274B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</w:t>
            </w:r>
            <w:r w:rsidR="0019274B"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</w:t>
            </w:r>
            <w:r w:rsidR="0019274B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Aðrir</w:t>
            </w:r>
          </w:p>
          <w:p w14:paraId="4E0F208A" w14:textId="17B2FB2D" w:rsidR="0019274B" w:rsidRPr="0037503F" w:rsidRDefault="0019274B" w:rsidP="00A514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</w:tc>
      </w:tr>
      <w:tr w:rsidR="0019274B" w:rsidRPr="0037503F" w14:paraId="3F2E1AA8" w14:textId="77777777" w:rsidTr="0024644E">
        <w:trPr>
          <w:trHeight w:val="300"/>
        </w:trPr>
        <w:tc>
          <w:tcPr>
            <w:tcW w:w="5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C172CD" w14:textId="77777777" w:rsidR="0019274B" w:rsidRDefault="0019274B" w:rsidP="0019274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Barn býr hjá:  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</w:p>
          <w:p w14:paraId="72446F73" w14:textId="46747CC6" w:rsidR="0019274B" w:rsidRPr="0037503F" w:rsidRDefault="0019274B" w:rsidP="0019274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</w:p>
          <w:p w14:paraId="1561DD25" w14:textId="3FAE29A1" w:rsidR="0019274B" w:rsidRDefault="0019274B" w:rsidP="0019274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Hjá báðum foreldrum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Til skiptis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jafnt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hjá foreldrum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</w:p>
          <w:p w14:paraId="02EF4A22" w14:textId="77777777" w:rsidR="0019274B" w:rsidRDefault="0019274B" w:rsidP="0019274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cstheme="minorHAnsi"/>
                <w:sz w:val="20"/>
                <w:szCs w:val="20"/>
                <w:bdr w:val="single" w:sz="4" w:space="0" w:color="auto"/>
              </w:rPr>
            </w:pPr>
          </w:p>
          <w:p w14:paraId="7ECB65D6" w14:textId="4D4E5BFA" w:rsidR="0019274B" w:rsidRPr="0037503F" w:rsidRDefault="0019274B" w:rsidP="0019274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Hjá öðru foreldrinu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Hjá öðrum hvar?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softHyphen/>
              <w:t>________</w:t>
            </w:r>
          </w:p>
        </w:tc>
        <w:tc>
          <w:tcPr>
            <w:tcW w:w="5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18FDD60" w14:textId="5CCA9151" w:rsidR="0019274B" w:rsidRDefault="0019274B" w:rsidP="0019274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</w:t>
            </w:r>
            <w:r w:rsidR="0078156E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B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arnið </w:t>
            </w:r>
            <w:r w:rsidR="0078156E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er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fatlað og á rétt á þjónustu skv. lögum um                  </w:t>
            </w:r>
          </w:p>
          <w:p w14:paraId="6C437229" w14:textId="7302D652" w:rsidR="0019274B" w:rsidRDefault="0019274B" w:rsidP="0019274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       félagsþjónustu sveitarfélaga nr. 40/1991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</w:t>
            </w:r>
          </w:p>
          <w:p w14:paraId="631F92A7" w14:textId="77777777" w:rsidR="0019274B" w:rsidRDefault="0019274B" w:rsidP="0019274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24E4F120" w14:textId="490B6A9D" w:rsidR="0019274B" w:rsidRDefault="0019274B" w:rsidP="0019274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</w:t>
            </w:r>
            <w:r w:rsidR="0078156E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B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arnið </w:t>
            </w:r>
            <w:r w:rsidR="0078156E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er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fatlað og á rétt á þjónustu skv. lögum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um þjónustu </w:t>
            </w:r>
          </w:p>
          <w:p w14:paraId="727F722C" w14:textId="0F4945A4" w:rsidR="0019274B" w:rsidRPr="00D83523" w:rsidRDefault="0019274B" w:rsidP="0019274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       við fatlað fólk með langvarandi stuðningsþarfir nr. 38/2018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  </w:t>
            </w:r>
          </w:p>
          <w:p w14:paraId="5C0ECF28" w14:textId="77777777" w:rsidR="0019274B" w:rsidRPr="0037503F" w:rsidRDefault="0019274B" w:rsidP="00EE15F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cstheme="minorHAnsi"/>
                <w:sz w:val="20"/>
                <w:szCs w:val="20"/>
                <w:bdr w:val="single" w:sz="4" w:space="0" w:color="auto"/>
              </w:rPr>
            </w:pPr>
          </w:p>
        </w:tc>
      </w:tr>
    </w:tbl>
    <w:tbl>
      <w:tblPr>
        <w:tblW w:w="10490" w:type="dxa"/>
        <w:tblInd w:w="-7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3214"/>
        <w:gridCol w:w="3653"/>
      </w:tblGrid>
      <w:tr w:rsidR="003553D1" w:rsidRPr="0037503F" w14:paraId="78EE00D2" w14:textId="77777777" w:rsidTr="002123F2">
        <w:trPr>
          <w:trHeight w:val="300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47BEAC8A" w14:textId="77777777" w:rsidR="003553D1" w:rsidRPr="0037503F" w:rsidRDefault="00721C9B" w:rsidP="003553D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Staðsetning tengiliðs</w:t>
            </w:r>
          </w:p>
        </w:tc>
      </w:tr>
      <w:tr w:rsidR="002123F2" w:rsidRPr="0037503F" w14:paraId="5B7B667C" w14:textId="77777777" w:rsidTr="0024644E">
        <w:trPr>
          <w:trHeight w:val="300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A27E8F" w14:textId="77777777" w:rsidR="002123F2" w:rsidRPr="0037503F" w:rsidRDefault="002123F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  </w:t>
            </w:r>
          </w:p>
          <w:p w14:paraId="3DDE20F8" w14:textId="77777777" w:rsidR="00F50946" w:rsidRPr="0037503F" w:rsidRDefault="002123F2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Heilsugæsla</w:t>
            </w:r>
            <w:r w:rsidR="00F50946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</w:t>
            </w:r>
            <w:r w:rsidR="00A514FC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L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eikskóli</w:t>
            </w:r>
            <w:r w:rsidR="00F50946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</w:t>
            </w:r>
            <w:r w:rsidR="00A514FC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</w:t>
            </w:r>
            <w:r w:rsidR="00A514FC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Grunnskóli </w:t>
            </w:r>
            <w:r w:rsidR="00A514FC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</w:t>
            </w:r>
            <w:r w:rsidR="00A514FC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</w:t>
            </w:r>
            <w:r w:rsidR="003F1E3B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Fram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haldsskóli</w:t>
            </w:r>
            <w:r w:rsidR="00F50946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  </w:t>
            </w: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</w:t>
            </w:r>
            <w:r w:rsidR="00A514FC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Félagsþjónusta</w:t>
            </w:r>
            <w:r w:rsidR="00A514FC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 w:rsidR="00F50946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  <w:r w:rsidR="00F50946"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</w:t>
            </w:r>
            <w:r w:rsidR="00F50946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Annað</w:t>
            </w:r>
          </w:p>
          <w:p w14:paraId="0DA3AEF3" w14:textId="77777777" w:rsidR="002123F2" w:rsidRPr="0037503F" w:rsidRDefault="002123F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</w:tc>
      </w:tr>
      <w:tr w:rsidR="008C0BB5" w:rsidRPr="0037503F" w14:paraId="5868A883" w14:textId="77777777" w:rsidTr="008C0BB5">
        <w:trPr>
          <w:trHeight w:val="217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8178475" w14:textId="77777777" w:rsidR="008C0BB5" w:rsidRPr="0037503F" w:rsidRDefault="008C0BB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Tengiliður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29413514" w14:textId="77777777" w:rsidR="008C0BB5" w:rsidRPr="0037503F" w:rsidRDefault="008C0BB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Netfang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459DF910" w14:textId="77777777" w:rsidR="008C0BB5" w:rsidRPr="0037503F" w:rsidRDefault="008C0BB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Sími</w:t>
            </w:r>
          </w:p>
        </w:tc>
      </w:tr>
      <w:tr w:rsidR="008C0BB5" w:rsidRPr="0037503F" w14:paraId="4D16B243" w14:textId="77777777" w:rsidTr="0024644E">
        <w:trPr>
          <w:trHeight w:val="300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15914A" w14:textId="77777777" w:rsidR="008C0BB5" w:rsidRPr="0037503F" w:rsidRDefault="008C0BB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73ACB5" w14:textId="77777777" w:rsidR="008C0BB5" w:rsidRPr="0037503F" w:rsidRDefault="008C0BB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B57A05" w14:textId="77777777" w:rsidR="008C0BB5" w:rsidRPr="0037503F" w:rsidRDefault="008C0BB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</w:p>
        </w:tc>
      </w:tr>
      <w:tr w:rsidR="002123F2" w:rsidRPr="0037503F" w14:paraId="6C75CEFE" w14:textId="77777777" w:rsidTr="008C0BB5">
        <w:trPr>
          <w:trHeight w:val="14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7AC180C4" w14:textId="77777777" w:rsidR="002123F2" w:rsidRPr="0037503F" w:rsidRDefault="00EE15F1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Hvernig</w:t>
            </w:r>
            <w:r w:rsidR="002123F2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berst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beiðni </w:t>
            </w:r>
            <w:r w:rsidR="002123F2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til tengiliðar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?</w:t>
            </w:r>
          </w:p>
        </w:tc>
      </w:tr>
      <w:tr w:rsidR="002123F2" w:rsidRPr="0037503F" w14:paraId="390F1F26" w14:textId="77777777" w:rsidTr="0024644E">
        <w:trPr>
          <w:trHeight w:val="300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92E6C6" w14:textId="77777777" w:rsidR="002123F2" w:rsidRPr="0037503F" w:rsidRDefault="002123F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  </w:t>
            </w:r>
          </w:p>
          <w:p w14:paraId="64AC278C" w14:textId="77777777" w:rsidR="002123F2" w:rsidRPr="0037503F" w:rsidRDefault="002123F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       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        Foreldri/barn</w:t>
            </w:r>
            <w:r w:rsidR="00632CB2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leit</w:t>
            </w:r>
            <w:r w:rsid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a beint til tengiliðar </w:t>
            </w:r>
            <w:r w:rsidR="00632CB2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dags. _________</w:t>
            </w:r>
          </w:p>
          <w:p w14:paraId="3B761C2C" w14:textId="77777777" w:rsidR="002123F2" w:rsidRPr="0037503F" w:rsidRDefault="002123F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3D23968E" w14:textId="77777777" w:rsidR="002123F2" w:rsidRPr="0037503F" w:rsidRDefault="002123F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       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        Erindi berst frá þjónustuveitenda</w:t>
            </w:r>
            <w:r w:rsidR="00632CB2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að beiðni foreldra/barns dags. ________     </w:t>
            </w:r>
          </w:p>
          <w:p w14:paraId="1953A5DF" w14:textId="77777777" w:rsidR="002123F2" w:rsidRPr="0037503F" w:rsidRDefault="002123F2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</w:tc>
      </w:tr>
      <w:tr w:rsidR="002123F2" w:rsidRPr="0037503F" w14:paraId="144B12DF" w14:textId="77777777" w:rsidTr="0024644E">
        <w:trPr>
          <w:trHeight w:val="300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42AC50E" w14:textId="17080A71" w:rsidR="002123F2" w:rsidRPr="0037503F" w:rsidRDefault="002123F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Þjónustuveitandi</w:t>
            </w:r>
            <w:r w:rsidR="0078156E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sem sendir erindið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D6722B" w14:textId="77777777" w:rsidR="002123F2" w:rsidRPr="0037503F" w:rsidRDefault="002123F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Netfang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E6AB6C" w14:textId="77777777" w:rsidR="002123F2" w:rsidRPr="0037503F" w:rsidRDefault="002123F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Sími</w:t>
            </w:r>
          </w:p>
        </w:tc>
      </w:tr>
      <w:tr w:rsidR="002123F2" w:rsidRPr="0037503F" w14:paraId="6EE195C8" w14:textId="77777777" w:rsidTr="0024644E">
        <w:trPr>
          <w:trHeight w:val="300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1FB72D" w14:textId="77777777" w:rsidR="002123F2" w:rsidRPr="0037503F" w:rsidRDefault="002123F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C2FBBD" w14:textId="77777777" w:rsidR="002123F2" w:rsidRPr="0037503F" w:rsidRDefault="002123F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403297" w14:textId="77777777" w:rsidR="002123F2" w:rsidRPr="0037503F" w:rsidRDefault="002123F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is-IS"/>
              </w:rPr>
            </w:pPr>
          </w:p>
        </w:tc>
      </w:tr>
    </w:tbl>
    <w:p w14:paraId="5F3C0C12" w14:textId="77777777" w:rsidR="002123F2" w:rsidRPr="0037503F" w:rsidRDefault="002123F2" w:rsidP="003553D1">
      <w:pPr>
        <w:shd w:val="clear" w:color="auto" w:fill="FFFFFF" w:themeFill="background1"/>
        <w:rPr>
          <w:rFonts w:cstheme="minorHAnsi"/>
          <w:sz w:val="20"/>
          <w:szCs w:val="20"/>
        </w:rPr>
      </w:pPr>
    </w:p>
    <w:tbl>
      <w:tblPr>
        <w:tblW w:w="10490" w:type="dxa"/>
        <w:tblInd w:w="-7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21C9B" w:rsidRPr="0037503F" w14:paraId="4FA70A99" w14:textId="77777777" w:rsidTr="0024644E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1DA7F678" w14:textId="77777777" w:rsidR="00721C9B" w:rsidRPr="0037503F" w:rsidRDefault="003F1E3B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Í hverju fe</w:t>
            </w:r>
            <w:r w:rsidR="00721C9B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lst beiðn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i um samþættingu</w:t>
            </w:r>
            <w:r w:rsidR="00721C9B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?</w:t>
            </w:r>
          </w:p>
        </w:tc>
      </w:tr>
      <w:tr w:rsidR="00721C9B" w:rsidRPr="0037503F" w14:paraId="0E698D7F" w14:textId="77777777" w:rsidTr="008C0BB5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64E617A" w14:textId="77777777" w:rsidR="00F50946" w:rsidRPr="0037503F" w:rsidRDefault="00F50946" w:rsidP="00721C9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17FE739E" w14:textId="77777777" w:rsidR="008C0BB5" w:rsidRDefault="008C0BB5" w:rsidP="00721C9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5E7C7537" w14:textId="77777777" w:rsidR="00A514FC" w:rsidRPr="0037503F" w:rsidRDefault="00A514FC" w:rsidP="00721C9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67A9A6C1" w14:textId="77777777" w:rsidR="00EE15F1" w:rsidRPr="0037503F" w:rsidRDefault="00EE15F1" w:rsidP="00721C9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533B169A" w14:textId="1CDEE9EA" w:rsidR="00477FCE" w:rsidRPr="0037503F" w:rsidRDefault="00477FCE" w:rsidP="00721C9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2DA7836C" w14:textId="77777777" w:rsidR="008C0BB5" w:rsidRPr="0037503F" w:rsidRDefault="008C0BB5" w:rsidP="00721C9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</w:tc>
      </w:tr>
      <w:tr w:rsidR="008C0BB5" w:rsidRPr="0037503F" w14:paraId="1AE7ADE9" w14:textId="77777777" w:rsidTr="0024644E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0265EAA7" w14:textId="17981F89" w:rsidR="008C0BB5" w:rsidRPr="0037503F" w:rsidRDefault="008109FB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lastRenderedPageBreak/>
              <w:t>U</w:t>
            </w:r>
            <w:r w:rsidR="008C0BB5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pplýsin</w:t>
            </w:r>
            <w:r w:rsidR="003F1E3B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g</w:t>
            </w:r>
            <w:r w:rsidR="008C0BB5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ar um stöðu barns/fjölskyldu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(sjá gátlista)</w:t>
            </w:r>
          </w:p>
        </w:tc>
      </w:tr>
      <w:tr w:rsidR="008C0BB5" w:rsidRPr="0037503F" w14:paraId="4AF5C314" w14:textId="77777777" w:rsidTr="0024644E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4D7E1B" w14:textId="33DAC177" w:rsidR="008C0BB5" w:rsidRPr="0019274B" w:rsidRDefault="007A0C4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s-IS"/>
              </w:rPr>
            </w:pPr>
            <w:r w:rsidRPr="008C0BB5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  </w:t>
            </w:r>
            <w:r w:rsidRPr="008C0BB5">
              <w:rPr>
                <w:rFonts w:eastAsia="Times New Roman" w:cstheme="minorHAnsi"/>
                <w:b/>
                <w:bCs/>
                <w:sz w:val="20"/>
                <w:szCs w:val="20"/>
                <w:lang w:eastAsia="is-IS"/>
              </w:rPr>
              <w:t xml:space="preserve">  </w:t>
            </w:r>
          </w:p>
          <w:p w14:paraId="03FE2D09" w14:textId="68D2669A" w:rsidR="007A0C42" w:rsidRDefault="007A0C4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</w:t>
            </w:r>
          </w:p>
          <w:p w14:paraId="4912648C" w14:textId="77777777" w:rsidR="00A514FC" w:rsidRDefault="00A514FC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61A82420" w14:textId="77777777" w:rsidR="00146051" w:rsidRDefault="00146051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0A7ED497" w14:textId="77777777" w:rsidR="00146051" w:rsidRDefault="00146051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3EAE6D16" w14:textId="77777777" w:rsidR="00146051" w:rsidRDefault="00146051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449BC2BA" w14:textId="77777777" w:rsidR="00146051" w:rsidRDefault="00146051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268A3C54" w14:textId="77777777" w:rsidR="00146051" w:rsidRDefault="00146051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2039256E" w14:textId="77777777" w:rsidR="00146051" w:rsidRDefault="00146051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4B5DA84E" w14:textId="77777777" w:rsidR="00146051" w:rsidRDefault="00146051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630E8CC7" w14:textId="77777777" w:rsidR="00146051" w:rsidRPr="0037503F" w:rsidRDefault="00146051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403BA355" w14:textId="77777777" w:rsidR="008C0BB5" w:rsidRPr="0037503F" w:rsidRDefault="008C0BB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</w:tc>
      </w:tr>
    </w:tbl>
    <w:p w14:paraId="5149AFE1" w14:textId="77777777" w:rsidR="008C0BB5" w:rsidRPr="0037503F" w:rsidRDefault="008C0BB5" w:rsidP="003553D1">
      <w:pPr>
        <w:shd w:val="clear" w:color="auto" w:fill="FFFFFF" w:themeFill="background1"/>
        <w:rPr>
          <w:rFonts w:cstheme="minorHAnsi"/>
          <w:sz w:val="20"/>
          <w:szCs w:val="20"/>
        </w:rPr>
      </w:pPr>
    </w:p>
    <w:tbl>
      <w:tblPr>
        <w:tblW w:w="10490" w:type="dxa"/>
        <w:tblInd w:w="-7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9C3028" w:rsidRPr="0037503F" w14:paraId="30058367" w14:textId="77777777" w:rsidTr="0024644E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12ED2DDF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Hvaða stuðning hefur barnið/fjölskyldan fengið áður?</w:t>
            </w:r>
          </w:p>
        </w:tc>
      </w:tr>
      <w:tr w:rsidR="009C3028" w:rsidRPr="0037503F" w14:paraId="390BC837" w14:textId="77777777" w:rsidTr="0024644E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8ED385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28556BA3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700F0947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0BE3EA6C" w14:textId="6AB71D80" w:rsidR="008C0BB5" w:rsidRDefault="008C0BB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0DF3A580" w14:textId="5720C57D" w:rsidR="001E5CD5" w:rsidRDefault="001E5CD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1F4529C6" w14:textId="77777777" w:rsidR="001E5CD5" w:rsidRPr="0037503F" w:rsidRDefault="001E5CD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41A4EE00" w14:textId="77777777" w:rsidR="008C0BB5" w:rsidRPr="0037503F" w:rsidRDefault="008C0BB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6F4B5BC0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</w:tc>
      </w:tr>
    </w:tbl>
    <w:p w14:paraId="140CBC60" w14:textId="77777777" w:rsidR="009C3028" w:rsidRPr="0037503F" w:rsidRDefault="009C3028" w:rsidP="003553D1">
      <w:pPr>
        <w:shd w:val="clear" w:color="auto" w:fill="FFFFFF" w:themeFill="background1"/>
        <w:rPr>
          <w:rFonts w:cstheme="minorHAnsi"/>
          <w:sz w:val="20"/>
          <w:szCs w:val="20"/>
        </w:rPr>
      </w:pPr>
    </w:p>
    <w:tbl>
      <w:tblPr>
        <w:tblW w:w="10490" w:type="dxa"/>
        <w:tblInd w:w="-7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9C3028" w:rsidRPr="0037503F" w14:paraId="647C2BC9" w14:textId="77777777" w:rsidTr="0024644E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47A372E9" w14:textId="77777777" w:rsidR="009C3028" w:rsidRPr="0037503F" w:rsidRDefault="009C3028" w:rsidP="009C302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Hvaða stuðning fær barnið/fjölskyldan í dag?</w:t>
            </w:r>
          </w:p>
        </w:tc>
      </w:tr>
      <w:tr w:rsidR="009C3028" w:rsidRPr="0037503F" w14:paraId="1BEC7DF0" w14:textId="77777777" w:rsidTr="0024644E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A8A161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0243B42C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7A63BCB8" w14:textId="3B6050D8" w:rsidR="009C3028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790A45FB" w14:textId="77777777" w:rsidR="001E5CD5" w:rsidRPr="0037503F" w:rsidRDefault="001E5CD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5F4BDCA6" w14:textId="77777777" w:rsidR="008C0BB5" w:rsidRDefault="008C0BB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7C5CBC2B" w14:textId="77777777" w:rsidR="00146051" w:rsidRPr="0037503F" w:rsidRDefault="00146051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0CABC518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34B4ECC8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</w:tc>
      </w:tr>
    </w:tbl>
    <w:p w14:paraId="5AA82C63" w14:textId="77777777" w:rsidR="009C3028" w:rsidRPr="0037503F" w:rsidRDefault="009C3028" w:rsidP="003553D1">
      <w:pPr>
        <w:shd w:val="clear" w:color="auto" w:fill="FFFFFF" w:themeFill="background1"/>
        <w:rPr>
          <w:rFonts w:cstheme="minorHAnsi"/>
          <w:sz w:val="20"/>
          <w:szCs w:val="20"/>
        </w:rPr>
      </w:pPr>
    </w:p>
    <w:tbl>
      <w:tblPr>
        <w:tblW w:w="10490" w:type="dxa"/>
        <w:tblInd w:w="-7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9C3028" w:rsidRPr="0037503F" w14:paraId="3EEAFF45" w14:textId="77777777" w:rsidTr="0024644E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00BBC7C2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Hvað</w:t>
            </w:r>
            <w:r w:rsidR="003F1E3B"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a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aðilar telur barnið/fjölskyldan að geti veitt stuðning?</w:t>
            </w:r>
          </w:p>
        </w:tc>
      </w:tr>
      <w:tr w:rsidR="009C3028" w:rsidRPr="0037503F" w14:paraId="68BD28A2" w14:textId="77777777" w:rsidTr="0024644E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4FD0D5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090B6DB9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167D0CBB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565E1017" w14:textId="7C1E0C21" w:rsidR="009C3028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27C44422" w14:textId="77777777" w:rsidR="008109FB" w:rsidRDefault="008109FB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719C17FF" w14:textId="77777777" w:rsidR="00146051" w:rsidRDefault="00146051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0C518315" w14:textId="77777777" w:rsidR="00146051" w:rsidRPr="0037503F" w:rsidRDefault="00146051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2E1E7068" w14:textId="77777777" w:rsidR="008C0BB5" w:rsidRPr="0037503F" w:rsidRDefault="008C0BB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60CB0CF6" w14:textId="77777777" w:rsidR="009C3028" w:rsidRPr="0037503F" w:rsidRDefault="009C3028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</w:tc>
      </w:tr>
      <w:tr w:rsidR="00632CB2" w:rsidRPr="0037503F" w14:paraId="39AC0F38" w14:textId="77777777" w:rsidTr="0024644E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3BCCC4F0" w14:textId="77777777" w:rsidR="00632CB2" w:rsidRPr="0037503F" w:rsidRDefault="00F50946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Niðurstaða</w:t>
            </w:r>
          </w:p>
        </w:tc>
      </w:tr>
      <w:tr w:rsidR="00632CB2" w:rsidRPr="0037503F" w14:paraId="6140EA54" w14:textId="77777777" w:rsidTr="0024644E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D09DA1" w14:textId="77777777" w:rsidR="00632CB2" w:rsidRPr="0037503F" w:rsidRDefault="00632CB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163BEB81" w14:textId="77777777" w:rsidR="00F50946" w:rsidRPr="0037503F" w:rsidRDefault="00F50946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       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        Beiðni um samþættingu undirrituð af foreldri/barni dags. _________________     </w:t>
            </w:r>
          </w:p>
          <w:p w14:paraId="13C66851" w14:textId="77777777" w:rsidR="00F50946" w:rsidRPr="0037503F" w:rsidRDefault="00F50946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3D9CA499" w14:textId="61CE070A" w:rsidR="00F50946" w:rsidRPr="0037503F" w:rsidRDefault="00F50946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        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        Ekki talin þörf á samþættingu, máli lokið.</w:t>
            </w:r>
            <w:r w:rsidR="0078156E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d</w:t>
            </w:r>
            <w:r w:rsidR="007969AE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ags </w:t>
            </w:r>
            <w:r w:rsidR="00D83523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_______________________</w:t>
            </w:r>
          </w:p>
          <w:p w14:paraId="3D634BC3" w14:textId="77777777" w:rsidR="00F50946" w:rsidRPr="0037503F" w:rsidRDefault="00F50946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255E4AF0" w14:textId="085DDFF1" w:rsidR="00F50946" w:rsidRPr="0037503F" w:rsidRDefault="00F50946" w:rsidP="00F5094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             </w:t>
            </w:r>
            <w:r w:rsidR="00BB74B2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           Máli ví</w:t>
            </w:r>
            <w:r w:rsidR="00D83523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sað til máls</w:t>
            </w: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>tjóra</w:t>
            </w:r>
            <w:r w:rsidR="0078156E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t xml:space="preserve"> dags _______________________</w:t>
            </w:r>
          </w:p>
          <w:p w14:paraId="2D6D9D86" w14:textId="77777777" w:rsidR="00632CB2" w:rsidRPr="0037503F" w:rsidRDefault="00632CB2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</w:tc>
      </w:tr>
      <w:tr w:rsidR="00F50946" w:rsidRPr="0037503F" w14:paraId="1D66488C" w14:textId="77777777" w:rsidTr="0024644E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126A91C1" w14:textId="77777777" w:rsidR="00F50946" w:rsidRPr="0037503F" w:rsidRDefault="00F50946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r w:rsidRPr="0037503F"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  <w:lastRenderedPageBreak/>
              <w:t>Næstu skref tengiliðar</w:t>
            </w:r>
          </w:p>
        </w:tc>
      </w:tr>
      <w:tr w:rsidR="00F50946" w:rsidRPr="0037503F" w14:paraId="0C0000E5" w14:textId="77777777" w:rsidTr="0024644E">
        <w:trPr>
          <w:trHeight w:val="30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F9D582" w14:textId="77777777" w:rsidR="00F50946" w:rsidRPr="0037503F" w:rsidRDefault="00F50946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575EC7AC" w14:textId="77777777" w:rsidR="00F50946" w:rsidRPr="0037503F" w:rsidRDefault="00F50946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  <w:bookmarkStart w:id="0" w:name="_GoBack"/>
            <w:bookmarkEnd w:id="0"/>
          </w:p>
          <w:p w14:paraId="6A1F08EB" w14:textId="77777777" w:rsidR="008C0BB5" w:rsidRPr="0037503F" w:rsidRDefault="008C0BB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43A60DBE" w14:textId="77777777" w:rsidR="008C0BB5" w:rsidRPr="0037503F" w:rsidRDefault="008C0BB5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5469FADA" w14:textId="77777777" w:rsidR="00F50946" w:rsidRPr="0037503F" w:rsidRDefault="00F50946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  <w:p w14:paraId="4A4D2136" w14:textId="77777777" w:rsidR="00F50946" w:rsidRPr="0037503F" w:rsidRDefault="00F50946" w:rsidP="0024644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is-IS"/>
              </w:rPr>
            </w:pPr>
          </w:p>
        </w:tc>
      </w:tr>
    </w:tbl>
    <w:tbl>
      <w:tblPr>
        <w:tblStyle w:val="TableGrid"/>
        <w:tblW w:w="5788" w:type="pct"/>
        <w:tblInd w:w="-714" w:type="dxa"/>
        <w:tblLook w:val="04A0" w:firstRow="1" w:lastRow="0" w:firstColumn="1" w:lastColumn="0" w:noHBand="0" w:noVBand="1"/>
      </w:tblPr>
      <w:tblGrid>
        <w:gridCol w:w="4420"/>
        <w:gridCol w:w="2392"/>
        <w:gridCol w:w="3678"/>
      </w:tblGrid>
      <w:tr w:rsidR="00A514FC" w:rsidRPr="0037503F" w14:paraId="3D81F304" w14:textId="77777777" w:rsidTr="00A514FC">
        <w:tc>
          <w:tcPr>
            <w:tcW w:w="2107" w:type="pct"/>
          </w:tcPr>
          <w:p w14:paraId="772EFBD3" w14:textId="77777777" w:rsidR="00A514FC" w:rsidRPr="0037503F" w:rsidRDefault="00A514FC" w:rsidP="0001700B">
            <w:pPr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40" w:type="pct"/>
          </w:tcPr>
          <w:p w14:paraId="607FB50D" w14:textId="77777777" w:rsidR="00A514FC" w:rsidRPr="0037503F" w:rsidRDefault="00A514FC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pct"/>
          </w:tcPr>
          <w:p w14:paraId="1E51A70A" w14:textId="77777777" w:rsidR="00A514FC" w:rsidRPr="0037503F" w:rsidRDefault="00A514FC" w:rsidP="002464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4FC" w:rsidRPr="0037503F" w14:paraId="42829F95" w14:textId="77777777" w:rsidTr="00A514FC">
        <w:tc>
          <w:tcPr>
            <w:tcW w:w="2107" w:type="pct"/>
          </w:tcPr>
          <w:p w14:paraId="3D54A5C3" w14:textId="77777777" w:rsidR="00A514FC" w:rsidRPr="0037503F" w:rsidRDefault="00A514FC" w:rsidP="00D046DC">
            <w:pPr>
              <w:rPr>
                <w:rFonts w:eastAsiaTheme="minorEastAsia" w:cstheme="minorHAnsi"/>
                <w:sz w:val="20"/>
                <w:szCs w:val="20"/>
              </w:rPr>
            </w:pPr>
            <w:r w:rsidRPr="0037503F">
              <w:rPr>
                <w:rFonts w:eastAsiaTheme="minorEastAsia" w:cstheme="minorHAnsi"/>
                <w:sz w:val="20"/>
                <w:szCs w:val="20"/>
              </w:rPr>
              <w:t>Haft samband við eftirfarandi aðila:</w:t>
            </w:r>
          </w:p>
        </w:tc>
        <w:tc>
          <w:tcPr>
            <w:tcW w:w="1140" w:type="pct"/>
          </w:tcPr>
          <w:p w14:paraId="7368045A" w14:textId="77777777" w:rsidR="00A514FC" w:rsidRPr="0037503F" w:rsidRDefault="00A514FC" w:rsidP="00D046DC">
            <w:pPr>
              <w:rPr>
                <w:rFonts w:cstheme="minorHAnsi"/>
                <w:sz w:val="20"/>
                <w:szCs w:val="20"/>
              </w:rPr>
            </w:pPr>
            <w:r w:rsidRPr="0037503F">
              <w:rPr>
                <w:rFonts w:cstheme="minorHAnsi"/>
                <w:sz w:val="20"/>
                <w:szCs w:val="20"/>
              </w:rPr>
              <w:t>Dagsetning</w:t>
            </w:r>
          </w:p>
        </w:tc>
        <w:tc>
          <w:tcPr>
            <w:tcW w:w="1753" w:type="pct"/>
          </w:tcPr>
          <w:p w14:paraId="787BDAB7" w14:textId="77777777" w:rsidR="00A514FC" w:rsidRPr="0037503F" w:rsidRDefault="00A514FC" w:rsidP="00D046DC">
            <w:pPr>
              <w:rPr>
                <w:rFonts w:cstheme="minorHAnsi"/>
                <w:sz w:val="20"/>
                <w:szCs w:val="20"/>
              </w:rPr>
            </w:pPr>
            <w:r w:rsidRPr="0037503F">
              <w:rPr>
                <w:rFonts w:cstheme="minorHAnsi"/>
                <w:sz w:val="20"/>
                <w:szCs w:val="20"/>
              </w:rPr>
              <w:t>Staða</w:t>
            </w:r>
          </w:p>
        </w:tc>
      </w:tr>
      <w:tr w:rsidR="0001700B" w:rsidRPr="0037503F" w14:paraId="6306AD46" w14:textId="77777777" w:rsidTr="00A514FC">
        <w:tc>
          <w:tcPr>
            <w:tcW w:w="2107" w:type="pct"/>
          </w:tcPr>
          <w:p w14:paraId="2830EFC5" w14:textId="77777777" w:rsidR="0001700B" w:rsidRPr="0037503F" w:rsidRDefault="0001700B" w:rsidP="0024644E">
            <w:pPr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140" w:type="pct"/>
          </w:tcPr>
          <w:p w14:paraId="786B2DD5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pct"/>
          </w:tcPr>
          <w:p w14:paraId="42CA3958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700B" w:rsidRPr="0037503F" w14:paraId="49F68259" w14:textId="77777777" w:rsidTr="00A514FC">
        <w:tc>
          <w:tcPr>
            <w:tcW w:w="2107" w:type="pct"/>
          </w:tcPr>
          <w:p w14:paraId="12323B23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0" w:type="pct"/>
          </w:tcPr>
          <w:p w14:paraId="2C1365FD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pct"/>
          </w:tcPr>
          <w:p w14:paraId="7F3C5E31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700B" w:rsidRPr="0037503F" w14:paraId="0BA0B01F" w14:textId="77777777" w:rsidTr="00A514FC">
        <w:tc>
          <w:tcPr>
            <w:tcW w:w="2107" w:type="pct"/>
          </w:tcPr>
          <w:p w14:paraId="10F3769D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0" w:type="pct"/>
          </w:tcPr>
          <w:p w14:paraId="671A1630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pct"/>
          </w:tcPr>
          <w:p w14:paraId="6ED20F45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700B" w:rsidRPr="0037503F" w14:paraId="306E38A8" w14:textId="77777777" w:rsidTr="00A514FC">
        <w:tc>
          <w:tcPr>
            <w:tcW w:w="2107" w:type="pct"/>
          </w:tcPr>
          <w:p w14:paraId="2E915806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0" w:type="pct"/>
          </w:tcPr>
          <w:p w14:paraId="18EAB1F4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pct"/>
          </w:tcPr>
          <w:p w14:paraId="7EB993F6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700B" w:rsidRPr="0037503F" w14:paraId="754B4438" w14:textId="77777777" w:rsidTr="00A514FC">
        <w:tc>
          <w:tcPr>
            <w:tcW w:w="2107" w:type="pct"/>
          </w:tcPr>
          <w:p w14:paraId="0F805B47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0" w:type="pct"/>
          </w:tcPr>
          <w:p w14:paraId="4A3A68E4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pct"/>
          </w:tcPr>
          <w:p w14:paraId="3DD6D236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700B" w:rsidRPr="0037503F" w14:paraId="3E94C448" w14:textId="77777777" w:rsidTr="00A514FC">
        <w:tc>
          <w:tcPr>
            <w:tcW w:w="2107" w:type="pct"/>
          </w:tcPr>
          <w:p w14:paraId="63851A0B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  <w:r w:rsidRPr="0037503F">
              <w:rPr>
                <w:rFonts w:cstheme="minorHAnsi"/>
                <w:sz w:val="20"/>
                <w:szCs w:val="20"/>
              </w:rPr>
              <w:t>Foreldrum leiðbeint með eftirfarandi úrræði</w:t>
            </w:r>
            <w:r w:rsidR="00632CB2" w:rsidRPr="003750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140" w:type="pct"/>
          </w:tcPr>
          <w:p w14:paraId="04450206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  <w:r w:rsidRPr="0037503F">
              <w:rPr>
                <w:rFonts w:cstheme="minorHAnsi"/>
                <w:sz w:val="20"/>
                <w:szCs w:val="20"/>
              </w:rPr>
              <w:t>Dagsetning</w:t>
            </w:r>
          </w:p>
        </w:tc>
        <w:tc>
          <w:tcPr>
            <w:tcW w:w="1753" w:type="pct"/>
          </w:tcPr>
          <w:p w14:paraId="666B547A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  <w:r w:rsidRPr="0037503F">
              <w:rPr>
                <w:rFonts w:cstheme="minorHAnsi"/>
                <w:sz w:val="20"/>
                <w:szCs w:val="20"/>
              </w:rPr>
              <w:t>Staða</w:t>
            </w:r>
          </w:p>
        </w:tc>
      </w:tr>
      <w:tr w:rsidR="0001700B" w:rsidRPr="0037503F" w14:paraId="20BF8761" w14:textId="77777777" w:rsidTr="00A514FC">
        <w:tc>
          <w:tcPr>
            <w:tcW w:w="2107" w:type="pct"/>
          </w:tcPr>
          <w:p w14:paraId="6C3AD093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0" w:type="pct"/>
          </w:tcPr>
          <w:p w14:paraId="2760901D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pct"/>
          </w:tcPr>
          <w:p w14:paraId="3E8573FD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700B" w:rsidRPr="0037503F" w14:paraId="7B41F9D7" w14:textId="77777777" w:rsidTr="00A514FC">
        <w:tc>
          <w:tcPr>
            <w:tcW w:w="2107" w:type="pct"/>
          </w:tcPr>
          <w:p w14:paraId="6EB95F3D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0" w:type="pct"/>
          </w:tcPr>
          <w:p w14:paraId="5887A08B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pct"/>
          </w:tcPr>
          <w:p w14:paraId="6626D839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700B" w:rsidRPr="0037503F" w14:paraId="46450C2A" w14:textId="77777777" w:rsidTr="00A514FC">
        <w:tc>
          <w:tcPr>
            <w:tcW w:w="2107" w:type="pct"/>
          </w:tcPr>
          <w:p w14:paraId="2D1AA5F7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0" w:type="pct"/>
          </w:tcPr>
          <w:p w14:paraId="725DCE1E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pct"/>
          </w:tcPr>
          <w:p w14:paraId="13B9497D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700B" w:rsidRPr="0037503F" w14:paraId="56305393" w14:textId="77777777" w:rsidTr="00A514FC">
        <w:tc>
          <w:tcPr>
            <w:tcW w:w="2107" w:type="pct"/>
          </w:tcPr>
          <w:p w14:paraId="61F0733C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0" w:type="pct"/>
          </w:tcPr>
          <w:p w14:paraId="6081A5AD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pct"/>
          </w:tcPr>
          <w:p w14:paraId="68BDD8BA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700B" w:rsidRPr="0037503F" w14:paraId="69AD84AE" w14:textId="77777777" w:rsidTr="00A514FC">
        <w:tc>
          <w:tcPr>
            <w:tcW w:w="2107" w:type="pct"/>
          </w:tcPr>
          <w:p w14:paraId="17031FD9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0" w:type="pct"/>
          </w:tcPr>
          <w:p w14:paraId="6DE97B75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pct"/>
          </w:tcPr>
          <w:p w14:paraId="3132171D" w14:textId="77777777" w:rsidR="0001700B" w:rsidRPr="0037503F" w:rsidRDefault="0001700B" w:rsidP="0024644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A314686" w14:textId="47BBAA89" w:rsidR="008109FB" w:rsidRDefault="008109FB" w:rsidP="008109FB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color w:val="0070C0"/>
          <w:lang w:eastAsia="is-IS"/>
        </w:rPr>
      </w:pPr>
    </w:p>
    <w:p w14:paraId="474D0F05" w14:textId="77777777" w:rsidR="008109FB" w:rsidRDefault="008109FB" w:rsidP="008109FB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color w:val="0070C0"/>
          <w:lang w:eastAsia="is-IS"/>
        </w:rPr>
      </w:pPr>
    </w:p>
    <w:p w14:paraId="0CB2313F" w14:textId="56A218C8" w:rsidR="008109FB" w:rsidRPr="00BB74B2" w:rsidRDefault="001E5CD5" w:rsidP="008109FB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color w:val="0070C0"/>
          <w:sz w:val="20"/>
          <w:szCs w:val="20"/>
          <w:lang w:eastAsia="is-IS"/>
        </w:rPr>
      </w:pPr>
      <w:r w:rsidRPr="00BB74B2">
        <w:rPr>
          <w:rFonts w:eastAsia="Times New Roman" w:cstheme="minorHAnsi"/>
          <w:bCs/>
          <w:color w:val="0070C0"/>
          <w:sz w:val="20"/>
          <w:szCs w:val="20"/>
          <w:lang w:eastAsia="is-IS"/>
        </w:rPr>
        <w:t xml:space="preserve">Upplýsingar um stöðu barns/fjölskyldu </w:t>
      </w:r>
      <w:r w:rsidR="008109FB" w:rsidRPr="00BB74B2">
        <w:rPr>
          <w:rFonts w:eastAsia="Times New Roman" w:cstheme="minorHAnsi"/>
          <w:bCs/>
          <w:color w:val="0070C0"/>
          <w:sz w:val="20"/>
          <w:szCs w:val="20"/>
          <w:lang w:eastAsia="is-IS"/>
        </w:rPr>
        <w:t>sem gæti skipt máli varðandi mat á</w:t>
      </w:r>
      <w:r w:rsidRPr="00BB74B2">
        <w:rPr>
          <w:rFonts w:eastAsia="Times New Roman" w:cstheme="minorHAnsi"/>
          <w:bCs/>
          <w:color w:val="0070C0"/>
          <w:sz w:val="20"/>
          <w:szCs w:val="20"/>
          <w:lang w:eastAsia="is-IS"/>
        </w:rPr>
        <w:t xml:space="preserve"> stöðu barns</w:t>
      </w:r>
    </w:p>
    <w:p w14:paraId="0B373582" w14:textId="77777777" w:rsidR="008109FB" w:rsidRPr="00BB74B2" w:rsidRDefault="008109FB" w:rsidP="008109FB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color w:val="0070C0"/>
          <w:sz w:val="20"/>
          <w:szCs w:val="20"/>
          <w:lang w:eastAsia="is-IS"/>
        </w:rPr>
      </w:pPr>
    </w:p>
    <w:p w14:paraId="2B17EE38" w14:textId="2E215F2F" w:rsidR="008109FB" w:rsidRPr="00BB74B2" w:rsidRDefault="008109FB" w:rsidP="008109F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lang w:eastAsia="is-IS"/>
        </w:rPr>
      </w:pPr>
      <w:r w:rsidRPr="00BB74B2">
        <w:rPr>
          <w:rFonts w:eastAsia="Times New Roman" w:cstheme="minorHAnsi"/>
          <w:bCs/>
          <w:sz w:val="20"/>
          <w:szCs w:val="20"/>
          <w:lang w:eastAsia="is-IS"/>
        </w:rPr>
        <w:t>Veikindi foreldra</w:t>
      </w:r>
      <w:r w:rsidR="001E5CD5" w:rsidRPr="00BB74B2">
        <w:rPr>
          <w:rFonts w:eastAsia="Times New Roman" w:cstheme="minorHAnsi"/>
          <w:bCs/>
          <w:sz w:val="20"/>
          <w:szCs w:val="20"/>
          <w:lang w:eastAsia="is-IS"/>
        </w:rPr>
        <w:t>/fjölskyldu</w:t>
      </w:r>
    </w:p>
    <w:p w14:paraId="501A93E3" w14:textId="77777777" w:rsidR="008109FB" w:rsidRPr="00BB74B2" w:rsidRDefault="008109FB" w:rsidP="008109F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lang w:eastAsia="is-IS"/>
        </w:rPr>
      </w:pPr>
      <w:r w:rsidRPr="00BB74B2">
        <w:rPr>
          <w:rFonts w:eastAsia="Times New Roman" w:cstheme="minorHAnsi"/>
          <w:bCs/>
          <w:sz w:val="20"/>
          <w:szCs w:val="20"/>
          <w:lang w:eastAsia="is-IS"/>
        </w:rPr>
        <w:t>Börn sem aðstandendur</w:t>
      </w:r>
    </w:p>
    <w:p w14:paraId="26A8587D" w14:textId="77777777" w:rsidR="008109FB" w:rsidRPr="00BB74B2" w:rsidRDefault="008109FB" w:rsidP="008109F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lang w:eastAsia="is-IS"/>
        </w:rPr>
      </w:pPr>
      <w:r w:rsidRPr="00BB74B2">
        <w:rPr>
          <w:rFonts w:eastAsia="Times New Roman" w:cstheme="minorHAnsi"/>
          <w:bCs/>
          <w:sz w:val="20"/>
          <w:szCs w:val="20"/>
          <w:lang w:eastAsia="is-IS"/>
        </w:rPr>
        <w:t>Neysla foreldra eða barns</w:t>
      </w:r>
    </w:p>
    <w:p w14:paraId="235771E7" w14:textId="77777777" w:rsidR="008109FB" w:rsidRPr="00BB74B2" w:rsidRDefault="008109FB" w:rsidP="008109F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lang w:eastAsia="is-IS"/>
        </w:rPr>
      </w:pPr>
      <w:r w:rsidRPr="00BB74B2">
        <w:rPr>
          <w:rFonts w:eastAsia="Times New Roman" w:cstheme="minorHAnsi"/>
          <w:bCs/>
          <w:sz w:val="20"/>
          <w:szCs w:val="20"/>
          <w:lang w:eastAsia="is-IS"/>
        </w:rPr>
        <w:t>Samskipti barns við foreldra – önnur börn</w:t>
      </w:r>
    </w:p>
    <w:p w14:paraId="6CB97120" w14:textId="77777777" w:rsidR="008109FB" w:rsidRPr="00BB74B2" w:rsidRDefault="008109FB" w:rsidP="008109F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lang w:eastAsia="is-IS"/>
        </w:rPr>
      </w:pPr>
      <w:r w:rsidRPr="00BB74B2">
        <w:rPr>
          <w:rFonts w:eastAsia="Times New Roman" w:cstheme="minorHAnsi"/>
          <w:bCs/>
          <w:sz w:val="20"/>
          <w:szCs w:val="20"/>
          <w:lang w:eastAsia="is-IS"/>
        </w:rPr>
        <w:t>Áfallasaga barns/fjölskyldu</w:t>
      </w:r>
    </w:p>
    <w:p w14:paraId="2135BA09" w14:textId="77777777" w:rsidR="008109FB" w:rsidRPr="00BB74B2" w:rsidRDefault="008109FB" w:rsidP="008109F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lang w:eastAsia="is-IS"/>
        </w:rPr>
      </w:pPr>
      <w:r w:rsidRPr="00BB74B2">
        <w:rPr>
          <w:rFonts w:eastAsia="Times New Roman" w:cstheme="minorHAnsi"/>
          <w:bCs/>
          <w:sz w:val="20"/>
          <w:szCs w:val="20"/>
          <w:lang w:eastAsia="is-IS"/>
        </w:rPr>
        <w:t>Námsvandi</w:t>
      </w:r>
    </w:p>
    <w:p w14:paraId="252EA3D8" w14:textId="79389066" w:rsidR="008109FB" w:rsidRPr="00BB74B2" w:rsidRDefault="008109FB" w:rsidP="008109F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lang w:eastAsia="is-IS"/>
        </w:rPr>
      </w:pPr>
      <w:r w:rsidRPr="00BB74B2">
        <w:rPr>
          <w:rFonts w:eastAsia="Times New Roman" w:cstheme="minorHAnsi"/>
          <w:bCs/>
          <w:sz w:val="20"/>
          <w:szCs w:val="20"/>
          <w:lang w:eastAsia="is-IS"/>
        </w:rPr>
        <w:t>Greiningar</w:t>
      </w:r>
    </w:p>
    <w:p w14:paraId="0A0897D6" w14:textId="41339852" w:rsidR="0078156E" w:rsidRPr="00BB74B2" w:rsidRDefault="0078156E" w:rsidP="008109F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lang w:eastAsia="is-IS"/>
        </w:rPr>
      </w:pPr>
      <w:r w:rsidRPr="00BB74B2">
        <w:rPr>
          <w:rFonts w:eastAsia="Times New Roman" w:cstheme="minorHAnsi"/>
          <w:bCs/>
          <w:sz w:val="20"/>
          <w:szCs w:val="20"/>
          <w:lang w:eastAsia="is-IS"/>
        </w:rPr>
        <w:t>Kynverund sem er frábrugðin því sem samfélagið skilgeinir sem norm (hinsegin)</w:t>
      </w:r>
    </w:p>
    <w:p w14:paraId="73676AB0" w14:textId="25C293D1" w:rsidR="00BB74B2" w:rsidRPr="00BB74B2" w:rsidRDefault="00BB74B2" w:rsidP="008109F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lang w:eastAsia="is-IS"/>
        </w:rPr>
      </w:pPr>
      <w:r w:rsidRPr="00BB74B2">
        <w:rPr>
          <w:rFonts w:eastAsia="Times New Roman" w:cstheme="minorHAnsi"/>
          <w:bCs/>
          <w:sz w:val="20"/>
          <w:szCs w:val="20"/>
          <w:lang w:eastAsia="is-IS"/>
        </w:rPr>
        <w:t>Umgengni við foreldi þegar foreldrar búa ekki saman</w:t>
      </w:r>
    </w:p>
    <w:p w14:paraId="68D75467" w14:textId="485B545C" w:rsidR="008109FB" w:rsidRPr="00BB74B2" w:rsidRDefault="008109FB" w:rsidP="008109F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lang w:eastAsia="is-IS"/>
        </w:rPr>
      </w:pPr>
      <w:r w:rsidRPr="00BB74B2">
        <w:rPr>
          <w:sz w:val="20"/>
          <w:szCs w:val="20"/>
        </w:rPr>
        <w:t>Annað sem gæti skipt máli við mat</w:t>
      </w:r>
    </w:p>
    <w:p w14:paraId="72C030ED" w14:textId="77777777" w:rsidR="00BB74B2" w:rsidRPr="00BB74B2" w:rsidRDefault="00BB74B2" w:rsidP="00BB74B2">
      <w:pPr>
        <w:pStyle w:val="ListParagraph"/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lang w:eastAsia="is-IS"/>
        </w:rPr>
      </w:pPr>
    </w:p>
    <w:p w14:paraId="533071EE" w14:textId="017D79C9" w:rsidR="005765A8" w:rsidRPr="00BB74B2" w:rsidRDefault="005765A8" w:rsidP="005827A3">
      <w:pPr>
        <w:rPr>
          <w:color w:val="0070C0"/>
          <w:sz w:val="20"/>
          <w:szCs w:val="20"/>
        </w:rPr>
      </w:pPr>
      <w:r w:rsidRPr="00BB74B2">
        <w:rPr>
          <w:color w:val="0070C0"/>
          <w:sz w:val="20"/>
          <w:szCs w:val="20"/>
        </w:rPr>
        <w:t>Skilgreiningar</w:t>
      </w:r>
      <w:r w:rsidR="00A514FC" w:rsidRPr="00BB74B2">
        <w:rPr>
          <w:color w:val="0070C0"/>
          <w:sz w:val="20"/>
          <w:szCs w:val="20"/>
        </w:rPr>
        <w:t>:</w:t>
      </w:r>
    </w:p>
    <w:p w14:paraId="77DCD3F7" w14:textId="0806F79B" w:rsidR="008109FB" w:rsidRPr="00BB74B2" w:rsidRDefault="008109FB" w:rsidP="00A514FC">
      <w:pPr>
        <w:spacing w:after="0"/>
        <w:rPr>
          <w:sz w:val="20"/>
          <w:szCs w:val="20"/>
        </w:rPr>
      </w:pPr>
      <w:r w:rsidRPr="00BB74B2">
        <w:rPr>
          <w:rFonts w:eastAsia="Times New Roman" w:cstheme="minorHAnsi"/>
          <w:bCs/>
          <w:sz w:val="20"/>
          <w:szCs w:val="20"/>
          <w:lang w:eastAsia="is-IS"/>
        </w:rPr>
        <w:t>Stálp</w:t>
      </w:r>
      <w:r w:rsidR="0078156E" w:rsidRPr="00BB74B2">
        <w:rPr>
          <w:rFonts w:eastAsia="Times New Roman" w:cstheme="minorHAnsi"/>
          <w:bCs/>
          <w:sz w:val="20"/>
          <w:szCs w:val="20"/>
          <w:lang w:eastAsia="is-IS"/>
        </w:rPr>
        <w:t xml:space="preserve"> </w:t>
      </w:r>
      <w:r w:rsidRPr="00BB74B2">
        <w:rPr>
          <w:rFonts w:eastAsia="Times New Roman" w:cstheme="minorHAnsi"/>
          <w:bCs/>
          <w:sz w:val="20"/>
          <w:szCs w:val="20"/>
          <w:lang w:eastAsia="is-IS"/>
        </w:rPr>
        <w:t>(kynsegin)</w:t>
      </w:r>
    </w:p>
    <w:p w14:paraId="760E1193" w14:textId="21E1D543" w:rsidR="008109FB" w:rsidRPr="00002C95" w:rsidRDefault="008109FB" w:rsidP="008109FB">
      <w:pPr>
        <w:pStyle w:val="ListParagraph"/>
        <w:numPr>
          <w:ilvl w:val="0"/>
          <w:numId w:val="22"/>
        </w:numPr>
        <w:spacing w:after="0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BB74B2">
        <w:rPr>
          <w:rFonts w:cstheme="minorHAnsi"/>
          <w:sz w:val="20"/>
          <w:szCs w:val="20"/>
          <w:shd w:val="clear" w:color="auto" w:fill="FCFCFC"/>
        </w:rPr>
        <w:t>Kynsegin er hugtak sem nær yfir fólk sem skilgreinir kyn sitt utan </w:t>
      </w:r>
      <w:hyperlink r:id="rId7" w:history="1">
        <w:r w:rsidRPr="00BB74B2">
          <w:rPr>
            <w:rStyle w:val="Hyperlink"/>
            <w:rFonts w:cstheme="minorHAnsi"/>
            <w:color w:val="auto"/>
            <w:sz w:val="20"/>
            <w:szCs w:val="20"/>
            <w:u w:val="none"/>
            <w:bdr w:val="none" w:sz="0" w:space="0" w:color="auto" w:frame="1"/>
            <w:shd w:val="clear" w:color="auto" w:fill="FCFCFC"/>
          </w:rPr>
          <w:t>tvíhyggju kynjakerfisins. </w:t>
        </w:r>
      </w:hyperlink>
    </w:p>
    <w:p w14:paraId="6FBF3B5C" w14:textId="77777777" w:rsidR="00002C95" w:rsidRPr="00BB74B2" w:rsidRDefault="00002C95" w:rsidP="00002C95">
      <w:pPr>
        <w:pStyle w:val="ListParagraph"/>
        <w:spacing w:after="0"/>
        <w:rPr>
          <w:rFonts w:cstheme="minorHAnsi"/>
          <w:sz w:val="20"/>
          <w:szCs w:val="20"/>
        </w:rPr>
      </w:pPr>
    </w:p>
    <w:p w14:paraId="20B30B34" w14:textId="2D8F65ED" w:rsidR="00146051" w:rsidRPr="00BB74B2" w:rsidRDefault="00146051" w:rsidP="00146051">
      <w:pPr>
        <w:spacing w:after="0"/>
        <w:rPr>
          <w:sz w:val="20"/>
          <w:szCs w:val="20"/>
        </w:rPr>
      </w:pPr>
      <w:r w:rsidRPr="00BB74B2">
        <w:rPr>
          <w:sz w:val="20"/>
          <w:szCs w:val="20"/>
        </w:rPr>
        <w:t>Fötlun:</w:t>
      </w:r>
      <w:r w:rsidR="00002C95">
        <w:rPr>
          <w:sz w:val="20"/>
          <w:szCs w:val="20"/>
        </w:rPr>
        <w:t xml:space="preserve"> </w:t>
      </w:r>
    </w:p>
    <w:p w14:paraId="0FC18D41" w14:textId="53A9FC2B" w:rsidR="00146051" w:rsidRPr="00BB74B2" w:rsidRDefault="00146051" w:rsidP="00146051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lang w:eastAsia="is-IS"/>
        </w:rPr>
      </w:pPr>
      <w:r w:rsidRPr="00BB74B2">
        <w:rPr>
          <w:rFonts w:eastAsia="Times New Roman" w:cstheme="minorHAnsi"/>
          <w:bCs/>
          <w:sz w:val="20"/>
          <w:szCs w:val="20"/>
          <w:lang w:eastAsia="is-IS"/>
        </w:rPr>
        <w:t>Lög um félagsþjónustu sveitarfélaga nr. 40/1991, barn á rétt á þjónustu allt að 15 klst. á viku</w:t>
      </w:r>
      <w:r w:rsidR="00D026DE" w:rsidRPr="00BB74B2">
        <w:rPr>
          <w:rFonts w:eastAsia="Times New Roman" w:cstheme="minorHAnsi"/>
          <w:bCs/>
          <w:sz w:val="20"/>
          <w:szCs w:val="20"/>
          <w:lang w:eastAsia="is-IS"/>
        </w:rPr>
        <w:t>.</w:t>
      </w:r>
      <w:r w:rsidRPr="00BB74B2">
        <w:rPr>
          <w:rFonts w:cstheme="minorHAnsi"/>
          <w:sz w:val="20"/>
          <w:szCs w:val="20"/>
          <w:bdr w:val="single" w:sz="4" w:space="0" w:color="auto"/>
        </w:rPr>
        <w:t xml:space="preserve"> </w:t>
      </w:r>
      <w:r w:rsidRPr="00BB74B2">
        <w:rPr>
          <w:rFonts w:eastAsia="Times New Roman" w:cstheme="minorHAnsi"/>
          <w:bCs/>
          <w:sz w:val="20"/>
          <w:szCs w:val="20"/>
          <w:lang w:eastAsia="is-IS"/>
        </w:rPr>
        <w:t xml:space="preserve">   </w:t>
      </w:r>
    </w:p>
    <w:p w14:paraId="0F54B568" w14:textId="7146033F" w:rsidR="00146051" w:rsidRDefault="00146051" w:rsidP="00146051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bCs/>
          <w:sz w:val="20"/>
          <w:szCs w:val="20"/>
          <w:lang w:eastAsia="is-IS"/>
        </w:rPr>
      </w:pPr>
      <w:r w:rsidRPr="00BB74B2">
        <w:rPr>
          <w:rFonts w:eastAsia="Times New Roman" w:cstheme="minorHAnsi"/>
          <w:bCs/>
          <w:sz w:val="20"/>
          <w:szCs w:val="20"/>
          <w:lang w:eastAsia="is-IS"/>
        </w:rPr>
        <w:t xml:space="preserve">Lög um þjónustu við fatlað fólk með langvarandi stuðningsþarfir nr. 38/2018, barn á rétt á þjónustu umfram 15 klst. </w:t>
      </w:r>
      <w:r w:rsidR="00002C95">
        <w:rPr>
          <w:rFonts w:eastAsia="Times New Roman" w:cstheme="minorHAnsi"/>
          <w:bCs/>
          <w:sz w:val="20"/>
          <w:szCs w:val="20"/>
          <w:lang w:eastAsia="is-IS"/>
        </w:rPr>
        <w:t>á viku.</w:t>
      </w:r>
    </w:p>
    <w:p w14:paraId="25F77309" w14:textId="371A1454" w:rsidR="001633AC" w:rsidRDefault="001633AC" w:rsidP="00146051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bCs/>
          <w:sz w:val="20"/>
          <w:szCs w:val="20"/>
          <w:lang w:eastAsia="is-IS"/>
        </w:rPr>
      </w:pPr>
      <w:r>
        <w:rPr>
          <w:sz w:val="20"/>
          <w:szCs w:val="20"/>
        </w:rPr>
        <w:t>Í lögunum er lögð áhersla á að þjónusta sé</w:t>
      </w:r>
      <w:r>
        <w:rPr>
          <w:sz w:val="20"/>
          <w:szCs w:val="20"/>
        </w:rPr>
        <w:t xml:space="preserve"> í takt við metna stuðningsþörf</w:t>
      </w:r>
    </w:p>
    <w:p w14:paraId="4DA13C0D" w14:textId="77777777" w:rsidR="00002C95" w:rsidRPr="00BB74B2" w:rsidRDefault="00002C95" w:rsidP="00002C95">
      <w:pPr>
        <w:pStyle w:val="ListParagraph"/>
        <w:spacing w:after="0"/>
        <w:rPr>
          <w:rFonts w:eastAsia="Times New Roman" w:cstheme="minorHAnsi"/>
          <w:bCs/>
          <w:sz w:val="20"/>
          <w:szCs w:val="20"/>
          <w:lang w:eastAsia="is-IS"/>
        </w:rPr>
      </w:pPr>
    </w:p>
    <w:p w14:paraId="4692896C" w14:textId="2F0C5ADF" w:rsidR="00480A57" w:rsidRPr="00BB74B2" w:rsidRDefault="0078156E" w:rsidP="00146051">
      <w:pPr>
        <w:spacing w:after="0"/>
        <w:rPr>
          <w:sz w:val="20"/>
          <w:szCs w:val="20"/>
        </w:rPr>
      </w:pPr>
      <w:r w:rsidRPr="00BB74B2">
        <w:rPr>
          <w:sz w:val="20"/>
          <w:szCs w:val="20"/>
        </w:rPr>
        <w:t>Kynverund</w:t>
      </w:r>
      <w:r w:rsidR="007969AE" w:rsidRPr="00BB74B2">
        <w:rPr>
          <w:sz w:val="20"/>
          <w:szCs w:val="20"/>
        </w:rPr>
        <w:t xml:space="preserve">: </w:t>
      </w:r>
    </w:p>
    <w:p w14:paraId="7A5A0C9D" w14:textId="18DBEA64" w:rsidR="0019274B" w:rsidRPr="00BB74B2" w:rsidRDefault="0078156E" w:rsidP="0019274B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BB74B2">
        <w:rPr>
          <w:sz w:val="20"/>
          <w:szCs w:val="20"/>
        </w:rPr>
        <w:t>Kynverundin er veigamikill hluti af sjálfsmynd hverrar manneskju. Kynverund vísar til heildarupplifunar af því að vera kynvera. Hún er samspil </w:t>
      </w:r>
      <w:hyperlink r:id="rId8" w:history="1">
        <w:r w:rsidR="000C1115" w:rsidRPr="00BB74B2">
          <w:rPr>
            <w:rStyle w:val="Hyperlink"/>
            <w:color w:val="auto"/>
            <w:sz w:val="20"/>
            <w:szCs w:val="20"/>
            <w:u w:val="none"/>
          </w:rPr>
          <w:t xml:space="preserve">kyns, </w:t>
        </w:r>
        <w:r w:rsidRPr="00BB74B2">
          <w:rPr>
            <w:rStyle w:val="Hyperlink"/>
            <w:color w:val="auto"/>
            <w:sz w:val="20"/>
            <w:szCs w:val="20"/>
            <w:u w:val="none"/>
          </w:rPr>
          <w:t>kyngervis</w:t>
        </w:r>
      </w:hyperlink>
      <w:r w:rsidRPr="00BB74B2">
        <w:rPr>
          <w:sz w:val="20"/>
          <w:szCs w:val="20"/>
        </w:rPr>
        <w:t>, </w:t>
      </w:r>
      <w:hyperlink r:id="rId9" w:history="1">
        <w:r w:rsidRPr="00BB74B2">
          <w:rPr>
            <w:rStyle w:val="Hyperlink"/>
            <w:color w:val="auto"/>
            <w:sz w:val="20"/>
            <w:szCs w:val="20"/>
            <w:u w:val="none"/>
          </w:rPr>
          <w:t>kyneinkenna</w:t>
        </w:r>
      </w:hyperlink>
      <w:r w:rsidRPr="00BB74B2">
        <w:rPr>
          <w:sz w:val="20"/>
          <w:szCs w:val="20"/>
        </w:rPr>
        <w:t>, </w:t>
      </w:r>
      <w:hyperlink r:id="rId10" w:history="1">
        <w:r w:rsidRPr="00BB74B2">
          <w:rPr>
            <w:rStyle w:val="Hyperlink"/>
            <w:color w:val="auto"/>
            <w:sz w:val="20"/>
            <w:szCs w:val="20"/>
            <w:u w:val="none"/>
          </w:rPr>
          <w:t>kynhneigðar</w:t>
        </w:r>
      </w:hyperlink>
      <w:r w:rsidRPr="00BB74B2">
        <w:rPr>
          <w:sz w:val="20"/>
          <w:szCs w:val="20"/>
        </w:rPr>
        <w:t> og </w:t>
      </w:r>
      <w:hyperlink r:id="rId11" w:history="1">
        <w:r w:rsidRPr="00BB74B2">
          <w:rPr>
            <w:rStyle w:val="Hyperlink"/>
            <w:color w:val="auto"/>
            <w:sz w:val="20"/>
            <w:szCs w:val="20"/>
            <w:u w:val="none"/>
          </w:rPr>
          <w:t>kynvitundar</w:t>
        </w:r>
      </w:hyperlink>
      <w:r w:rsidRPr="00BB74B2">
        <w:rPr>
          <w:sz w:val="20"/>
          <w:szCs w:val="20"/>
        </w:rPr>
        <w:t xml:space="preserve">. </w:t>
      </w:r>
    </w:p>
    <w:p w14:paraId="2B082259" w14:textId="77777777" w:rsidR="00932ADE" w:rsidRPr="00932ADE" w:rsidRDefault="00932ADE" w:rsidP="00477FCE">
      <w:pPr>
        <w:spacing w:after="0"/>
        <w:rPr>
          <w:rFonts w:cstheme="minorHAnsi"/>
        </w:rPr>
      </w:pPr>
    </w:p>
    <w:p w14:paraId="2D9D8D48" w14:textId="737997D7" w:rsidR="00477FCE" w:rsidRDefault="001633AC" w:rsidP="00477FCE">
      <w:pPr>
        <w:spacing w:after="0"/>
        <w:rPr>
          <w:rFonts w:cstheme="minorHAnsi"/>
          <w:color w:val="242424"/>
          <w:shd w:val="clear" w:color="auto" w:fill="FFFFFF"/>
        </w:rPr>
      </w:pPr>
      <w:hyperlink r:id="rId12" w:history="1">
        <w:r w:rsidR="00D026DE" w:rsidRPr="00437C2F">
          <w:rPr>
            <w:rStyle w:val="Hyperlink"/>
            <w:rFonts w:cstheme="minorHAnsi"/>
            <w:shd w:val="clear" w:color="auto" w:fill="FFFFFF"/>
          </w:rPr>
          <w:t>Tengiliðum er bent á að kynna sér Reglugerð um tengilið og málstjóra samþættingar þjónustu í þágu farsældar barna 1180/2022.</w:t>
        </w:r>
      </w:hyperlink>
      <w:r w:rsidR="00437C2F">
        <w:rPr>
          <w:rFonts w:cstheme="minorHAnsi"/>
          <w:color w:val="242424"/>
          <w:shd w:val="clear" w:color="auto" w:fill="FFFFFF"/>
        </w:rPr>
        <w:t xml:space="preserve"> </w:t>
      </w:r>
    </w:p>
    <w:p w14:paraId="1AC31077" w14:textId="77777777" w:rsidR="00BB74B2" w:rsidRPr="00932ADE" w:rsidRDefault="00BB74B2" w:rsidP="00477FCE">
      <w:pPr>
        <w:spacing w:after="0"/>
        <w:rPr>
          <w:rFonts w:cstheme="minorHAnsi"/>
          <w:color w:val="242424"/>
          <w:shd w:val="clear" w:color="auto" w:fill="FFFFFF"/>
        </w:rPr>
      </w:pPr>
    </w:p>
    <w:p w14:paraId="5F11A897" w14:textId="55693C1A" w:rsidR="00477FCE" w:rsidRPr="00932ADE" w:rsidRDefault="001633AC" w:rsidP="00477FCE">
      <w:pPr>
        <w:spacing w:after="0"/>
        <w:rPr>
          <w:rFonts w:cstheme="minorHAnsi"/>
        </w:rPr>
      </w:pPr>
      <w:hyperlink r:id="rId13" w:history="1">
        <w:r w:rsidR="00BB74B2">
          <w:rPr>
            <w:rStyle w:val="Hyperlink"/>
            <w:rFonts w:cstheme="minorHAnsi"/>
          </w:rPr>
          <w:t>Lög um samþættingu</w:t>
        </w:r>
        <w:r w:rsidR="0064077C" w:rsidRPr="0064077C">
          <w:rPr>
            <w:rStyle w:val="Hyperlink"/>
            <w:rFonts w:cstheme="minorHAnsi"/>
          </w:rPr>
          <w:t xml:space="preserve"> þjónustu í þágu farsældar barna</w:t>
        </w:r>
      </w:hyperlink>
    </w:p>
    <w:sectPr w:rsidR="00477FCE" w:rsidRPr="00932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DD3"/>
    <w:multiLevelType w:val="hybridMultilevel"/>
    <w:tmpl w:val="EBBABE8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2351"/>
    <w:multiLevelType w:val="hybridMultilevel"/>
    <w:tmpl w:val="2F4AACC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A0B"/>
    <w:multiLevelType w:val="hybridMultilevel"/>
    <w:tmpl w:val="427CDF0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312ED"/>
    <w:multiLevelType w:val="hybridMultilevel"/>
    <w:tmpl w:val="97FADD1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43EDE"/>
    <w:multiLevelType w:val="hybridMultilevel"/>
    <w:tmpl w:val="E49E067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21598"/>
    <w:multiLevelType w:val="multilevel"/>
    <w:tmpl w:val="4FF8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F0E58"/>
    <w:multiLevelType w:val="hybridMultilevel"/>
    <w:tmpl w:val="8D821B9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0FA3"/>
    <w:multiLevelType w:val="hybridMultilevel"/>
    <w:tmpl w:val="0B40DBE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44B9A"/>
    <w:multiLevelType w:val="multilevel"/>
    <w:tmpl w:val="3DF8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2C071D"/>
    <w:multiLevelType w:val="multilevel"/>
    <w:tmpl w:val="33547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3E6775"/>
    <w:multiLevelType w:val="hybridMultilevel"/>
    <w:tmpl w:val="840E92A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55FC3"/>
    <w:multiLevelType w:val="hybridMultilevel"/>
    <w:tmpl w:val="E736B75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2"/>
    </w:lvlOverride>
  </w:num>
  <w:num w:numId="6">
    <w:abstractNumId w:val="8"/>
    <w:lvlOverride w:ilvl="0">
      <w:startOverride w:val="3"/>
    </w:lvlOverride>
  </w:num>
  <w:num w:numId="7">
    <w:abstractNumId w:val="8"/>
    <w:lvlOverride w:ilvl="0">
      <w:startOverride w:val="4"/>
    </w:lvlOverride>
  </w:num>
  <w:num w:numId="8">
    <w:abstractNumId w:val="8"/>
    <w:lvlOverride w:ilvl="0">
      <w:startOverride w:val="5"/>
    </w:lvlOverride>
  </w:num>
  <w:num w:numId="9">
    <w:abstractNumId w:val="7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2"/>
    </w:lvlOverride>
  </w:num>
  <w:num w:numId="12">
    <w:abstractNumId w:val="5"/>
    <w:lvlOverride w:ilvl="0">
      <w:startOverride w:val="3"/>
    </w:lvlOverride>
  </w:num>
  <w:num w:numId="13">
    <w:abstractNumId w:val="5"/>
    <w:lvlOverride w:ilvl="0">
      <w:startOverride w:val="4"/>
    </w:lvlOverride>
  </w:num>
  <w:num w:numId="14">
    <w:abstractNumId w:val="5"/>
    <w:lvlOverride w:ilvl="0">
      <w:startOverride w:val="5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2"/>
    </w:lvlOverride>
  </w:num>
  <w:num w:numId="17">
    <w:abstractNumId w:val="9"/>
    <w:lvlOverride w:ilvl="0">
      <w:startOverride w:val="3"/>
    </w:lvlOverride>
  </w:num>
  <w:num w:numId="18">
    <w:abstractNumId w:val="9"/>
    <w:lvlOverride w:ilvl="0">
      <w:startOverride w:val="4"/>
    </w:lvlOverride>
  </w:num>
  <w:num w:numId="19">
    <w:abstractNumId w:val="9"/>
    <w:lvlOverride w:ilvl="0">
      <w:startOverride w:val="5"/>
    </w:lvlOverride>
  </w:num>
  <w:num w:numId="20">
    <w:abstractNumId w:val="3"/>
  </w:num>
  <w:num w:numId="21">
    <w:abstractNumId w:val="10"/>
  </w:num>
  <w:num w:numId="22">
    <w:abstractNumId w:val="1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D1"/>
    <w:rsid w:val="00002C95"/>
    <w:rsid w:val="0001700B"/>
    <w:rsid w:val="000C1115"/>
    <w:rsid w:val="000C27AB"/>
    <w:rsid w:val="001057BC"/>
    <w:rsid w:val="001112F3"/>
    <w:rsid w:val="00146051"/>
    <w:rsid w:val="001633AC"/>
    <w:rsid w:val="0019274B"/>
    <w:rsid w:val="001B7202"/>
    <w:rsid w:val="001E5CD5"/>
    <w:rsid w:val="002123F2"/>
    <w:rsid w:val="002219EC"/>
    <w:rsid w:val="0027417E"/>
    <w:rsid w:val="002D4D72"/>
    <w:rsid w:val="003553D1"/>
    <w:rsid w:val="0037503F"/>
    <w:rsid w:val="003909F0"/>
    <w:rsid w:val="003E3DEA"/>
    <w:rsid w:val="003F1E3B"/>
    <w:rsid w:val="004304D5"/>
    <w:rsid w:val="00437C2F"/>
    <w:rsid w:val="0047724A"/>
    <w:rsid w:val="00477FCE"/>
    <w:rsid w:val="00480A57"/>
    <w:rsid w:val="00553153"/>
    <w:rsid w:val="0056743A"/>
    <w:rsid w:val="005765A8"/>
    <w:rsid w:val="0057710F"/>
    <w:rsid w:val="005827A3"/>
    <w:rsid w:val="005A53F4"/>
    <w:rsid w:val="005C0AC0"/>
    <w:rsid w:val="00606DF1"/>
    <w:rsid w:val="00632CB2"/>
    <w:rsid w:val="0064077C"/>
    <w:rsid w:val="006A0748"/>
    <w:rsid w:val="00721C9B"/>
    <w:rsid w:val="00761813"/>
    <w:rsid w:val="0078156E"/>
    <w:rsid w:val="007932BD"/>
    <w:rsid w:val="007969AE"/>
    <w:rsid w:val="007A0C42"/>
    <w:rsid w:val="00806159"/>
    <w:rsid w:val="008109FB"/>
    <w:rsid w:val="008149B8"/>
    <w:rsid w:val="00887AE7"/>
    <w:rsid w:val="008C0BB5"/>
    <w:rsid w:val="00932ADE"/>
    <w:rsid w:val="0096130F"/>
    <w:rsid w:val="009A51DB"/>
    <w:rsid w:val="009C3028"/>
    <w:rsid w:val="00A00078"/>
    <w:rsid w:val="00A514FC"/>
    <w:rsid w:val="00A5727E"/>
    <w:rsid w:val="00A94130"/>
    <w:rsid w:val="00B216F9"/>
    <w:rsid w:val="00BB74B2"/>
    <w:rsid w:val="00BD0ECE"/>
    <w:rsid w:val="00CC4ACD"/>
    <w:rsid w:val="00CF3B7B"/>
    <w:rsid w:val="00D026DE"/>
    <w:rsid w:val="00D45BE0"/>
    <w:rsid w:val="00D51BB8"/>
    <w:rsid w:val="00D83523"/>
    <w:rsid w:val="00E24B98"/>
    <w:rsid w:val="00EE15F1"/>
    <w:rsid w:val="00F0700D"/>
    <w:rsid w:val="00F30092"/>
    <w:rsid w:val="00F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61F7"/>
  <w15:chartTrackingRefBased/>
  <w15:docId w15:val="{E740A4E2-75DF-4D60-8F27-FD72FEC5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D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8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827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02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27A3"/>
    <w:rPr>
      <w:rFonts w:ascii="Times New Roman" w:eastAsia="Times New Roman" w:hAnsi="Times New Roman" w:cs="Times New Roman"/>
      <w:b/>
      <w:bCs/>
      <w:sz w:val="27"/>
      <w:szCs w:val="27"/>
      <w:lang w:eastAsia="is-IS"/>
    </w:rPr>
  </w:style>
  <w:style w:type="character" w:styleId="Emphasis">
    <w:name w:val="Emphasis"/>
    <w:basedOn w:val="DefaultParagraphFont"/>
    <w:uiPriority w:val="20"/>
    <w:qFormat/>
    <w:rsid w:val="005827A3"/>
    <w:rPr>
      <w:i/>
      <w:iCs/>
    </w:rPr>
  </w:style>
  <w:style w:type="character" w:styleId="Hyperlink">
    <w:name w:val="Hyperlink"/>
    <w:basedOn w:val="DefaultParagraphFont"/>
    <w:uiPriority w:val="99"/>
    <w:unhideWhenUsed/>
    <w:rsid w:val="005827A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8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6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F07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0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0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0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407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ila.is/grunnurinn/kyn-og-kyngervi/" TargetMode="External"/><Relationship Id="rId13" Type="http://schemas.openxmlformats.org/officeDocument/2006/relationships/hyperlink" Target="https://www.althingi.is/altext/151/s/1723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otila.is/grunnurinn/kynjatvihyggja/" TargetMode="External"/><Relationship Id="rId12" Type="http://schemas.openxmlformats.org/officeDocument/2006/relationships/hyperlink" Target="https://island.is/reglugerdir/nr/1180-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otila.is/hinsegin-regnhlifin/kynvitund-og-kyntjanin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tila.is/hinsegin-regnhlifin/kynhneig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tila.is/hinsegin-regnhlifin/2-3-kyneinkenn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610C-AA63-41A9-BF64-2E9BA493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Björk Marteinsdóttir - BVS</dc:creator>
  <cp:keywords/>
  <dc:description/>
  <cp:lastModifiedBy>Halla Björk Marteinsdóttir - BVS</cp:lastModifiedBy>
  <cp:revision>3</cp:revision>
  <dcterms:created xsi:type="dcterms:W3CDTF">2023-03-08T13:52:00Z</dcterms:created>
  <dcterms:modified xsi:type="dcterms:W3CDTF">2023-03-08T13:53:00Z</dcterms:modified>
</cp:coreProperties>
</file>